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A2" w:rsidRPr="004D13AA" w:rsidRDefault="00C137A2" w:rsidP="00DF63E4">
      <w:pPr>
        <w:pStyle w:val="Ttulo"/>
        <w:ind w:left="-284" w:firstLine="284"/>
        <w:jc w:val="center"/>
        <w:rPr>
          <w:rStyle w:val="nfasissutil"/>
          <w:i w:val="0"/>
          <w:iCs w:val="0"/>
          <w:color w:val="17365D" w:themeColor="text2" w:themeShade="BF"/>
          <w:sz w:val="36"/>
          <w:szCs w:val="36"/>
        </w:rPr>
      </w:pPr>
      <w:r w:rsidRPr="004D13AA">
        <w:rPr>
          <w:rStyle w:val="nfasissutil"/>
          <w:i w:val="0"/>
          <w:iCs w:val="0"/>
          <w:color w:val="17365D" w:themeColor="text2" w:themeShade="BF"/>
          <w:sz w:val="36"/>
          <w:szCs w:val="36"/>
        </w:rPr>
        <w:t>PROGRAMA</w:t>
      </w:r>
    </w:p>
    <w:p w:rsidR="00DF1C04" w:rsidRDefault="00DF1C04" w:rsidP="00DF63E4">
      <w:pPr>
        <w:pStyle w:val="Ttulo"/>
        <w:jc w:val="center"/>
        <w:rPr>
          <w:rStyle w:val="nfasissutil"/>
          <w:i w:val="0"/>
          <w:iCs w:val="0"/>
          <w:color w:val="17365D" w:themeColor="text2" w:themeShade="BF"/>
          <w:sz w:val="32"/>
        </w:rPr>
      </w:pPr>
    </w:p>
    <w:p w:rsidR="00DF63E4" w:rsidRDefault="008252E1" w:rsidP="00DF63E4">
      <w:pPr>
        <w:pStyle w:val="Ttulo"/>
        <w:jc w:val="center"/>
        <w:rPr>
          <w:rStyle w:val="nfasissutil"/>
          <w:i w:val="0"/>
          <w:iCs w:val="0"/>
          <w:color w:val="17365D" w:themeColor="text2" w:themeShade="BF"/>
          <w:sz w:val="32"/>
        </w:rPr>
      </w:pPr>
      <w:r>
        <w:rPr>
          <w:rStyle w:val="nfasissutil"/>
          <w:i w:val="0"/>
          <w:iCs w:val="0"/>
          <w:color w:val="17365D" w:themeColor="text2" w:themeShade="BF"/>
          <w:sz w:val="32"/>
        </w:rPr>
        <w:t>TALLER DE PLANIFICACIÓ</w:t>
      </w:r>
      <w:r w:rsidR="00DF1C04">
        <w:rPr>
          <w:rStyle w:val="nfasissutil"/>
          <w:i w:val="0"/>
          <w:iCs w:val="0"/>
          <w:color w:val="17365D" w:themeColor="text2" w:themeShade="BF"/>
          <w:sz w:val="32"/>
        </w:rPr>
        <w:t xml:space="preserve">N Y GESTIÓN DE RECURSOS HUMANOS – SERVICIOS </w:t>
      </w:r>
      <w:r>
        <w:rPr>
          <w:rStyle w:val="nfasissutil"/>
          <w:i w:val="0"/>
          <w:iCs w:val="0"/>
          <w:color w:val="17365D" w:themeColor="text2" w:themeShade="BF"/>
          <w:sz w:val="32"/>
        </w:rPr>
        <w:t>DE SALUD</w:t>
      </w:r>
      <w:r w:rsidR="00DF1C04">
        <w:rPr>
          <w:rStyle w:val="nfasissutil"/>
          <w:i w:val="0"/>
          <w:iCs w:val="0"/>
          <w:color w:val="17365D" w:themeColor="text2" w:themeShade="BF"/>
          <w:sz w:val="32"/>
        </w:rPr>
        <w:t xml:space="preserve"> Y ESTABLECIMIENTOS EXPERIMENTALES</w:t>
      </w:r>
    </w:p>
    <w:p w:rsidR="00DF1C04" w:rsidRDefault="00DF1C04" w:rsidP="004D13AA">
      <w:pPr>
        <w:pStyle w:val="Ttulo"/>
        <w:ind w:left="426" w:hanging="426"/>
        <w:jc w:val="center"/>
        <w:rPr>
          <w:rStyle w:val="nfasis"/>
          <w:i w:val="0"/>
          <w:iCs w:val="0"/>
          <w:sz w:val="20"/>
        </w:rPr>
      </w:pPr>
    </w:p>
    <w:p w:rsidR="004D13AA" w:rsidRPr="004D13AA" w:rsidRDefault="00DF1C04" w:rsidP="004D13AA">
      <w:pPr>
        <w:pStyle w:val="Ttulo"/>
        <w:ind w:left="426" w:hanging="426"/>
        <w:jc w:val="center"/>
        <w:rPr>
          <w:sz w:val="20"/>
        </w:rPr>
      </w:pPr>
      <w:r>
        <w:rPr>
          <w:rStyle w:val="nfasis"/>
          <w:i w:val="0"/>
          <w:iCs w:val="0"/>
          <w:sz w:val="20"/>
        </w:rPr>
        <w:t>27 y 28 de Agosto 2013</w:t>
      </w:r>
    </w:p>
    <w:p w:rsidR="008252E1" w:rsidRDefault="004F0122" w:rsidP="008252E1">
      <w:pPr>
        <w:jc w:val="center"/>
        <w:rPr>
          <w:rFonts w:ascii="Arial Black" w:hAnsi="Arial Black"/>
          <w:b/>
          <w:color w:val="548DD4" w:themeColor="text2" w:themeTint="99"/>
        </w:rPr>
      </w:pPr>
      <w:r>
        <w:rPr>
          <w:rFonts w:ascii="Arial Black" w:hAnsi="Arial Black"/>
          <w:b/>
          <w:color w:val="548DD4" w:themeColor="text2" w:themeTint="99"/>
        </w:rPr>
        <w:t xml:space="preserve">Día: </w:t>
      </w:r>
      <w:r w:rsidR="00DF1C04">
        <w:rPr>
          <w:rFonts w:ascii="Arial Black" w:hAnsi="Arial Black"/>
          <w:b/>
          <w:color w:val="548DD4" w:themeColor="text2" w:themeTint="99"/>
        </w:rPr>
        <w:t>27 de Agosto</w:t>
      </w:r>
    </w:p>
    <w:p w:rsidR="008252E1" w:rsidRDefault="008252E1" w:rsidP="009E473A">
      <w:pPr>
        <w:ind w:left="-284"/>
        <w:jc w:val="both"/>
        <w:rPr>
          <w:rFonts w:ascii="Arial Black" w:hAnsi="Arial Black"/>
          <w:b/>
          <w:color w:val="548DD4" w:themeColor="text2" w:themeTint="99"/>
        </w:rPr>
      </w:pPr>
      <w:r>
        <w:rPr>
          <w:rFonts w:asciiTheme="majorHAnsi" w:hAnsiTheme="majorHAnsi"/>
          <w:sz w:val="24"/>
          <w:szCs w:val="24"/>
        </w:rPr>
        <w:t xml:space="preserve">09:00 - </w:t>
      </w:r>
      <w:r w:rsidR="00DF1C04" w:rsidRPr="00DF1C04">
        <w:rPr>
          <w:rFonts w:asciiTheme="majorHAnsi" w:hAnsiTheme="majorHAnsi"/>
          <w:sz w:val="24"/>
          <w:szCs w:val="24"/>
        </w:rPr>
        <w:t>09:15</w:t>
      </w:r>
      <w:r w:rsidR="00DF1C04" w:rsidRPr="00DF1C04">
        <w:rPr>
          <w:rFonts w:asciiTheme="majorHAnsi" w:hAnsiTheme="majorHAnsi"/>
          <w:sz w:val="24"/>
          <w:szCs w:val="24"/>
        </w:rPr>
        <w:tab/>
        <w:t xml:space="preserve">Inauguración, Jefe </w:t>
      </w:r>
      <w:r>
        <w:rPr>
          <w:rFonts w:asciiTheme="majorHAnsi" w:hAnsiTheme="majorHAnsi"/>
          <w:sz w:val="24"/>
          <w:szCs w:val="24"/>
        </w:rPr>
        <w:t>Depto.</w:t>
      </w:r>
      <w:r w:rsidR="00DF1C04" w:rsidRPr="00DF1C04">
        <w:rPr>
          <w:rFonts w:asciiTheme="majorHAnsi" w:hAnsiTheme="majorHAnsi"/>
          <w:sz w:val="24"/>
          <w:szCs w:val="24"/>
        </w:rPr>
        <w:t xml:space="preserve"> de Gestión de Recursos Humanos</w:t>
      </w:r>
      <w:r>
        <w:rPr>
          <w:rFonts w:asciiTheme="majorHAnsi" w:hAnsiTheme="majorHAnsi"/>
          <w:sz w:val="24"/>
          <w:szCs w:val="24"/>
        </w:rPr>
        <w:t>.</w:t>
      </w:r>
    </w:p>
    <w:p w:rsidR="008252E1" w:rsidRDefault="00DF1C04" w:rsidP="009E473A">
      <w:pPr>
        <w:ind w:left="-284"/>
        <w:jc w:val="both"/>
        <w:rPr>
          <w:rFonts w:asciiTheme="majorHAnsi" w:hAnsiTheme="majorHAnsi"/>
          <w:sz w:val="24"/>
          <w:szCs w:val="24"/>
        </w:rPr>
      </w:pPr>
      <w:r w:rsidRPr="00DF1C0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66989CF" wp14:editId="09D891C2">
                <wp:simplePos x="0" y="0"/>
                <wp:positionH relativeFrom="page">
                  <wp:posOffset>-2990850</wp:posOffset>
                </wp:positionH>
                <wp:positionV relativeFrom="page">
                  <wp:posOffset>3752850</wp:posOffset>
                </wp:positionV>
                <wp:extent cx="7249160" cy="827405"/>
                <wp:effectExtent l="524827" t="637223" r="19368" b="19367"/>
                <wp:wrapSquare wrapText="bothSides"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49160" cy="8274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8000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811410" dir="13804776" sx="75000" sy="75000" algn="tl" rotWithShape="0">
                            <a:schemeClr val="accent1">
                              <a:lumMod val="10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E035A" w:rsidRDefault="006E035A" w:rsidP="006E035A">
                            <w:pPr>
                              <w:ind w:left="36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1F714B2" wp14:editId="6EE1B8BE">
                                  <wp:extent cx="552450" cy="4867275"/>
                                  <wp:effectExtent l="19050" t="0" r="0" b="0"/>
                                  <wp:docPr id="6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486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E035A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479472F" wp14:editId="1BACC126">
                                  <wp:extent cx="413757" cy="419100"/>
                                  <wp:effectExtent l="171450" t="0" r="5715" b="190500"/>
                                  <wp:docPr id="7" name="Imagen 7" descr="logoMinsalRG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logoMinsalRG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5669" cy="4210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>
                                            <a:outerShdw dist="242633" dir="7972734" algn="ctr" rotWithShape="0">
                                              <a:srgbClr val="808080"/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vert270" wrap="square" lIns="91440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35.5pt;margin-top:295.5pt;width:570.8pt;height:65.15pt;rotation:-9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" o:allowincell="f" fillcolor="white [3212]" strokecolor="white [3212]" strokeweight="1pt">
                <v:fill opacity="52428f"/>
                <v:shadow on="t" type="perspective" color="#4f81bd [3204]" opacity=".5" origin="-.5,-.5" offset="-41pt,-49pt" matrix=".75,,,.75"/>
                <v:textbox style="layout-flow:vertical;mso-layout-flow-alt:bottom-to-top" inset="1in,7.2pt,,7.2pt">
                  <w:txbxContent>
                    <w:p w:rsidR="006E035A" w:rsidRDefault="006E035A" w:rsidP="006E035A">
                      <w:pPr>
                        <w:ind w:left="360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1F714B2" wp14:editId="6EE1B8BE">
                            <wp:extent cx="552450" cy="4867275"/>
                            <wp:effectExtent l="19050" t="0" r="0" b="0"/>
                            <wp:docPr id="6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486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E035A">
                        <w:rPr>
                          <w:rFonts w:asciiTheme="majorHAnsi" w:eastAsiaTheme="majorEastAsia" w:hAnsiTheme="majorHAnsi" w:cstheme="majorBidi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6479472F" wp14:editId="1BACC126">
                            <wp:extent cx="413757" cy="419100"/>
                            <wp:effectExtent l="171450" t="0" r="5715" b="190500"/>
                            <wp:docPr id="7" name="Imagen 7" descr="logoMinsalRG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logoMinsalRG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5669" cy="4210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42633" dir="7972734" algn="ctr" rotWithShape="0">
                                        <a:srgbClr val="808080"/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DF1C04">
        <w:rPr>
          <w:rFonts w:asciiTheme="majorHAnsi" w:hAnsiTheme="majorHAnsi"/>
          <w:sz w:val="24"/>
          <w:szCs w:val="24"/>
        </w:rPr>
        <w:t>09:15</w:t>
      </w:r>
      <w:r w:rsidR="008252E1">
        <w:rPr>
          <w:rFonts w:asciiTheme="majorHAnsi" w:hAnsiTheme="majorHAnsi"/>
          <w:sz w:val="24"/>
          <w:szCs w:val="24"/>
        </w:rPr>
        <w:t xml:space="preserve"> - 09:45</w:t>
      </w:r>
      <w:r w:rsidR="008252E1">
        <w:rPr>
          <w:rFonts w:asciiTheme="majorHAnsi" w:hAnsiTheme="majorHAnsi"/>
          <w:sz w:val="24"/>
          <w:szCs w:val="24"/>
        </w:rPr>
        <w:tab/>
        <w:t>Actividad de Presentación</w:t>
      </w:r>
      <w:r w:rsidR="009E473A">
        <w:rPr>
          <w:rFonts w:asciiTheme="majorHAnsi" w:hAnsiTheme="majorHAnsi"/>
          <w:sz w:val="24"/>
          <w:szCs w:val="24"/>
        </w:rPr>
        <w:t>.</w:t>
      </w:r>
    </w:p>
    <w:p w:rsidR="008252E1" w:rsidRPr="008252E1" w:rsidRDefault="008252E1" w:rsidP="009E473A">
      <w:pPr>
        <w:ind w:left="1411" w:hanging="1695"/>
        <w:jc w:val="both"/>
        <w:rPr>
          <w:rFonts w:ascii="Arial Black" w:hAnsi="Arial Black"/>
          <w:b/>
          <w:color w:val="548DD4" w:themeColor="text2" w:themeTint="99"/>
        </w:rPr>
      </w:pPr>
      <w:r>
        <w:rPr>
          <w:rFonts w:asciiTheme="majorHAnsi" w:hAnsiTheme="majorHAnsi"/>
          <w:sz w:val="24"/>
          <w:szCs w:val="24"/>
        </w:rPr>
        <w:t>09:45 – 10:30</w:t>
      </w:r>
      <w:r>
        <w:rPr>
          <w:rFonts w:asciiTheme="majorHAnsi" w:hAnsiTheme="majorHAnsi"/>
          <w:sz w:val="24"/>
          <w:szCs w:val="24"/>
        </w:rPr>
        <w:tab/>
      </w:r>
      <w:r w:rsidR="005C1255">
        <w:rPr>
          <w:rFonts w:asciiTheme="majorHAnsi" w:hAnsiTheme="majorHAnsi"/>
          <w:sz w:val="24"/>
          <w:szCs w:val="24"/>
        </w:rPr>
        <w:t xml:space="preserve">Ascensos y Promoción: </w:t>
      </w:r>
      <w:r w:rsidR="00C75C00">
        <w:rPr>
          <w:rFonts w:asciiTheme="majorHAnsi" w:hAnsiTheme="majorHAnsi"/>
          <w:sz w:val="24"/>
          <w:szCs w:val="24"/>
        </w:rPr>
        <w:t xml:space="preserve">Fundamentos de la carrera funcionaria, </w:t>
      </w:r>
      <w:r w:rsidR="00113C42">
        <w:rPr>
          <w:rFonts w:asciiTheme="majorHAnsi" w:hAnsiTheme="majorHAnsi"/>
          <w:sz w:val="24"/>
          <w:szCs w:val="24"/>
        </w:rPr>
        <w:t>d</w:t>
      </w:r>
      <w:r w:rsidR="00BB04A6">
        <w:rPr>
          <w:rFonts w:asciiTheme="majorHAnsi" w:hAnsiTheme="majorHAnsi"/>
          <w:sz w:val="24"/>
          <w:szCs w:val="24"/>
        </w:rPr>
        <w:t xml:space="preserve">iagnóstico </w:t>
      </w:r>
      <w:r w:rsidR="00113C42">
        <w:rPr>
          <w:rFonts w:asciiTheme="majorHAnsi" w:hAnsiTheme="majorHAnsi"/>
          <w:sz w:val="24"/>
          <w:szCs w:val="24"/>
        </w:rPr>
        <w:t>n</w:t>
      </w:r>
      <w:r w:rsidR="00BB04A6">
        <w:rPr>
          <w:rFonts w:asciiTheme="majorHAnsi" w:hAnsiTheme="majorHAnsi"/>
          <w:sz w:val="24"/>
          <w:szCs w:val="24"/>
        </w:rPr>
        <w:t>acional</w:t>
      </w:r>
      <w:r w:rsidR="005C1255">
        <w:rPr>
          <w:rFonts w:asciiTheme="majorHAnsi" w:hAnsiTheme="majorHAnsi"/>
          <w:sz w:val="24"/>
          <w:szCs w:val="24"/>
        </w:rPr>
        <w:t>, buenas prácticas y operatividad en SIRH.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8252E1" w:rsidRPr="00CA28C8" w:rsidRDefault="00785DD9" w:rsidP="00785DD9">
      <w:pPr>
        <w:shd w:val="clear" w:color="auto" w:fill="8DB3E2" w:themeFill="text2" w:themeFillTint="66"/>
        <w:ind w:left="-284"/>
        <w:rPr>
          <w:rFonts w:asciiTheme="majorHAnsi" w:hAnsiTheme="majorHAnsi"/>
          <w:b/>
          <w:color w:val="1F497D" w:themeColor="text2"/>
          <w:sz w:val="24"/>
          <w:szCs w:val="24"/>
        </w:rPr>
      </w:pPr>
      <w:r w:rsidRPr="00CA28C8">
        <w:rPr>
          <w:rFonts w:asciiTheme="majorHAnsi" w:hAnsiTheme="majorHAnsi"/>
          <w:b/>
          <w:color w:val="1F497D" w:themeColor="text2"/>
          <w:sz w:val="24"/>
          <w:szCs w:val="24"/>
        </w:rPr>
        <w:t>10:30 – 11:00</w:t>
      </w:r>
      <w:r w:rsidRPr="00CA28C8">
        <w:rPr>
          <w:rFonts w:asciiTheme="majorHAnsi" w:hAnsiTheme="majorHAnsi"/>
          <w:b/>
          <w:color w:val="1F497D" w:themeColor="text2"/>
          <w:sz w:val="24"/>
          <w:szCs w:val="24"/>
        </w:rPr>
        <w:tab/>
        <w:t>Café</w:t>
      </w:r>
    </w:p>
    <w:p w:rsidR="00A27E81" w:rsidRDefault="00785DD9" w:rsidP="009E473A">
      <w:pPr>
        <w:ind w:left="-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11:00 – 11:30</w:t>
      </w:r>
      <w:r w:rsidR="008252E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="005C1255">
        <w:rPr>
          <w:rFonts w:asciiTheme="majorHAnsi" w:hAnsiTheme="majorHAnsi"/>
          <w:sz w:val="24"/>
          <w:szCs w:val="24"/>
        </w:rPr>
        <w:t xml:space="preserve">Ascensos y Promoción: </w:t>
      </w:r>
      <w:r>
        <w:rPr>
          <w:rFonts w:asciiTheme="majorHAnsi" w:hAnsiTheme="majorHAnsi"/>
          <w:sz w:val="24"/>
          <w:szCs w:val="24"/>
        </w:rPr>
        <w:t>A</w:t>
      </w:r>
      <w:r w:rsidR="009E473A">
        <w:rPr>
          <w:rFonts w:asciiTheme="majorHAnsi" w:hAnsiTheme="majorHAnsi"/>
          <w:sz w:val="24"/>
          <w:szCs w:val="24"/>
        </w:rPr>
        <w:t>spectos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Remuneracionales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9E473A" w:rsidRDefault="00785DD9" w:rsidP="009E473A">
      <w:pPr>
        <w:ind w:left="1411" w:hanging="169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11:30 – 12:15</w:t>
      </w:r>
      <w:r>
        <w:rPr>
          <w:rFonts w:asciiTheme="majorHAnsi" w:hAnsiTheme="majorHAnsi"/>
          <w:sz w:val="24"/>
          <w:szCs w:val="24"/>
        </w:rPr>
        <w:tab/>
      </w:r>
      <w:r w:rsidR="005C1255" w:rsidRPr="005C1255">
        <w:rPr>
          <w:rFonts w:asciiTheme="majorHAnsi" w:hAnsiTheme="majorHAnsi"/>
          <w:sz w:val="24"/>
          <w:szCs w:val="24"/>
        </w:rPr>
        <w:t xml:space="preserve">Actualización de Jurisprudencia </w:t>
      </w:r>
      <w:r w:rsidR="00AA22A6">
        <w:rPr>
          <w:rFonts w:asciiTheme="majorHAnsi" w:hAnsiTheme="majorHAnsi"/>
          <w:sz w:val="24"/>
          <w:szCs w:val="24"/>
        </w:rPr>
        <w:t>aplicable</w:t>
      </w:r>
      <w:r w:rsidR="005C1255" w:rsidRPr="005C1255">
        <w:rPr>
          <w:rFonts w:asciiTheme="majorHAnsi" w:hAnsiTheme="majorHAnsi"/>
          <w:sz w:val="24"/>
          <w:szCs w:val="24"/>
        </w:rPr>
        <w:t xml:space="preserve"> </w:t>
      </w:r>
      <w:r w:rsidR="00AA22A6">
        <w:rPr>
          <w:rFonts w:asciiTheme="majorHAnsi" w:hAnsiTheme="majorHAnsi"/>
          <w:sz w:val="24"/>
          <w:szCs w:val="24"/>
        </w:rPr>
        <w:t>a</w:t>
      </w:r>
      <w:r w:rsidR="005C1255" w:rsidRPr="005C1255">
        <w:rPr>
          <w:rFonts w:asciiTheme="majorHAnsi" w:hAnsiTheme="majorHAnsi"/>
          <w:sz w:val="24"/>
          <w:szCs w:val="24"/>
        </w:rPr>
        <w:t>l Sector.</w:t>
      </w:r>
    </w:p>
    <w:p w:rsidR="00EF3005" w:rsidRDefault="009E473A" w:rsidP="00EF3005">
      <w:pPr>
        <w:ind w:lef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12:15</w:t>
      </w:r>
      <w:r w:rsidR="00A27E81" w:rsidRPr="00DF1C04">
        <w:rPr>
          <w:rFonts w:asciiTheme="majorHAnsi" w:hAnsiTheme="majorHAnsi"/>
          <w:sz w:val="24"/>
          <w:szCs w:val="24"/>
        </w:rPr>
        <w:t xml:space="preserve"> -</w:t>
      </w:r>
      <w:r w:rsidR="00CD504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13:00</w:t>
      </w:r>
      <w:r>
        <w:rPr>
          <w:rFonts w:asciiTheme="majorHAnsi" w:hAnsiTheme="majorHAnsi"/>
          <w:sz w:val="24"/>
          <w:szCs w:val="24"/>
        </w:rPr>
        <w:tab/>
        <w:t xml:space="preserve">Discusión y Conclusiones Jornada </w:t>
      </w:r>
      <w:r w:rsidR="00EF3005">
        <w:rPr>
          <w:rFonts w:asciiTheme="majorHAnsi" w:hAnsiTheme="majorHAnsi"/>
          <w:sz w:val="24"/>
          <w:szCs w:val="24"/>
        </w:rPr>
        <w:t>de la m</w:t>
      </w:r>
      <w:r>
        <w:rPr>
          <w:rFonts w:asciiTheme="majorHAnsi" w:hAnsiTheme="majorHAnsi"/>
          <w:sz w:val="24"/>
          <w:szCs w:val="24"/>
        </w:rPr>
        <w:t>añana.</w:t>
      </w:r>
      <w:r w:rsidR="00F10D76" w:rsidRPr="00DF1C04">
        <w:rPr>
          <w:rFonts w:asciiTheme="majorHAnsi" w:hAnsiTheme="majorHAnsi"/>
          <w:sz w:val="24"/>
          <w:szCs w:val="24"/>
        </w:rPr>
        <w:tab/>
      </w:r>
      <w:r w:rsidR="00F10D76" w:rsidRPr="00DF1C04">
        <w:rPr>
          <w:rFonts w:asciiTheme="majorHAnsi" w:hAnsiTheme="majorHAnsi"/>
          <w:sz w:val="24"/>
          <w:szCs w:val="24"/>
        </w:rPr>
        <w:tab/>
      </w:r>
    </w:p>
    <w:p w:rsidR="00E6380D" w:rsidRPr="00EF3005" w:rsidRDefault="00714734" w:rsidP="00EF3005">
      <w:pPr>
        <w:ind w:lef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0"/>
          <w:szCs w:val="20"/>
        </w:rPr>
        <w:tab/>
      </w:r>
    </w:p>
    <w:p w:rsidR="00DF713A" w:rsidRPr="00CA28C8" w:rsidRDefault="00176055" w:rsidP="00CD5040">
      <w:pPr>
        <w:shd w:val="clear" w:color="auto" w:fill="8DB3E2" w:themeFill="text2" w:themeFillTint="66"/>
        <w:ind w:left="-284"/>
        <w:rPr>
          <w:rFonts w:asciiTheme="majorHAnsi" w:hAnsiTheme="majorHAnsi"/>
          <w:b/>
          <w:color w:val="1F497D" w:themeColor="text2"/>
          <w:sz w:val="24"/>
          <w:szCs w:val="24"/>
        </w:rPr>
      </w:pPr>
      <w:r w:rsidRPr="00CA28C8">
        <w:rPr>
          <w:rFonts w:asciiTheme="majorHAnsi" w:hAnsiTheme="majorHAnsi"/>
          <w:b/>
          <w:color w:val="1F497D" w:themeColor="text2"/>
          <w:sz w:val="24"/>
          <w:szCs w:val="24"/>
        </w:rPr>
        <w:t>13:</w:t>
      </w:r>
      <w:r w:rsidR="00DF713A" w:rsidRPr="00CA28C8">
        <w:rPr>
          <w:rFonts w:asciiTheme="majorHAnsi" w:hAnsiTheme="majorHAnsi"/>
          <w:b/>
          <w:color w:val="1F497D" w:themeColor="text2"/>
          <w:sz w:val="24"/>
          <w:szCs w:val="24"/>
        </w:rPr>
        <w:t>00</w:t>
      </w:r>
      <w:r w:rsidR="00CD5040" w:rsidRPr="00CA28C8">
        <w:rPr>
          <w:rFonts w:asciiTheme="majorHAnsi" w:hAnsiTheme="majorHAnsi"/>
          <w:b/>
          <w:color w:val="1F497D" w:themeColor="text2"/>
          <w:sz w:val="24"/>
          <w:szCs w:val="24"/>
        </w:rPr>
        <w:t xml:space="preserve"> -</w:t>
      </w:r>
      <w:r w:rsidRPr="00CA28C8">
        <w:rPr>
          <w:rFonts w:asciiTheme="majorHAnsi" w:hAnsiTheme="majorHAnsi"/>
          <w:b/>
          <w:color w:val="1F497D" w:themeColor="text2"/>
          <w:sz w:val="24"/>
          <w:szCs w:val="24"/>
        </w:rPr>
        <w:t>1</w:t>
      </w:r>
      <w:r w:rsidR="00A27E81" w:rsidRPr="00CA28C8">
        <w:rPr>
          <w:rFonts w:asciiTheme="majorHAnsi" w:hAnsiTheme="majorHAnsi"/>
          <w:b/>
          <w:color w:val="1F497D" w:themeColor="text2"/>
          <w:sz w:val="24"/>
          <w:szCs w:val="24"/>
        </w:rPr>
        <w:t>4</w:t>
      </w:r>
      <w:r w:rsidRPr="00CA28C8">
        <w:rPr>
          <w:rFonts w:asciiTheme="majorHAnsi" w:hAnsiTheme="majorHAnsi"/>
          <w:b/>
          <w:color w:val="1F497D" w:themeColor="text2"/>
          <w:sz w:val="24"/>
          <w:szCs w:val="24"/>
        </w:rPr>
        <w:t>:</w:t>
      </w:r>
      <w:r w:rsidR="00A27E81" w:rsidRPr="00CA28C8">
        <w:rPr>
          <w:rFonts w:asciiTheme="majorHAnsi" w:hAnsiTheme="majorHAnsi"/>
          <w:b/>
          <w:color w:val="1F497D" w:themeColor="text2"/>
          <w:sz w:val="24"/>
          <w:szCs w:val="24"/>
        </w:rPr>
        <w:t>30</w:t>
      </w:r>
      <w:r w:rsidRPr="00CA28C8">
        <w:rPr>
          <w:rFonts w:asciiTheme="majorHAnsi" w:hAnsiTheme="majorHAnsi"/>
          <w:b/>
          <w:color w:val="1F497D" w:themeColor="text2"/>
          <w:sz w:val="24"/>
          <w:szCs w:val="24"/>
        </w:rPr>
        <w:tab/>
        <w:t>Almuerzo</w:t>
      </w:r>
    </w:p>
    <w:p w:rsidR="00DF713A" w:rsidRDefault="00DF713A" w:rsidP="00CD5040">
      <w:pPr>
        <w:ind w:left="-284"/>
        <w:rPr>
          <w:rFonts w:asciiTheme="majorHAnsi" w:hAnsiTheme="majorHAnsi"/>
          <w:sz w:val="20"/>
          <w:szCs w:val="20"/>
        </w:rPr>
      </w:pPr>
    </w:p>
    <w:p w:rsidR="00CD5040" w:rsidRDefault="00CD5040" w:rsidP="005C1255">
      <w:pPr>
        <w:ind w:left="1411" w:hanging="169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14:45 - 15:30</w:t>
      </w:r>
      <w:r>
        <w:rPr>
          <w:rFonts w:asciiTheme="majorHAnsi" w:hAnsiTheme="majorHAnsi"/>
          <w:sz w:val="24"/>
          <w:szCs w:val="24"/>
        </w:rPr>
        <w:tab/>
      </w:r>
      <w:r w:rsidR="00AA22A6">
        <w:rPr>
          <w:rFonts w:asciiTheme="majorHAnsi" w:hAnsiTheme="majorHAnsi"/>
          <w:sz w:val="24"/>
          <w:szCs w:val="24"/>
        </w:rPr>
        <w:t xml:space="preserve">Iniciativas legales: </w:t>
      </w:r>
      <w:r w:rsidR="005C1255">
        <w:rPr>
          <w:rFonts w:asciiTheme="majorHAnsi" w:hAnsiTheme="majorHAnsi"/>
          <w:sz w:val="24"/>
          <w:szCs w:val="24"/>
        </w:rPr>
        <w:t>Proyecto Ley Médica</w:t>
      </w:r>
      <w:r w:rsidR="00AA22A6">
        <w:rPr>
          <w:rFonts w:asciiTheme="majorHAnsi" w:hAnsiTheme="majorHAnsi"/>
          <w:sz w:val="24"/>
          <w:szCs w:val="24"/>
        </w:rPr>
        <w:t>,</w:t>
      </w:r>
      <w:r w:rsidR="005C1255">
        <w:rPr>
          <w:rFonts w:asciiTheme="majorHAnsi" w:hAnsiTheme="majorHAnsi"/>
          <w:sz w:val="24"/>
          <w:szCs w:val="24"/>
        </w:rPr>
        <w:t xml:space="preserve"> Incentivo al retiro, cargos duales, entre otros.</w:t>
      </w:r>
    </w:p>
    <w:p w:rsidR="005C1255" w:rsidRDefault="00CD5040" w:rsidP="005C1255">
      <w:pPr>
        <w:ind w:lef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15:30 - 16:15</w:t>
      </w:r>
      <w:r>
        <w:rPr>
          <w:rFonts w:asciiTheme="majorHAnsi" w:hAnsiTheme="majorHAnsi"/>
          <w:sz w:val="24"/>
          <w:szCs w:val="24"/>
        </w:rPr>
        <w:tab/>
      </w:r>
      <w:r w:rsidR="005C1255">
        <w:rPr>
          <w:rFonts w:asciiTheme="majorHAnsi" w:hAnsiTheme="majorHAnsi"/>
          <w:sz w:val="24"/>
          <w:szCs w:val="24"/>
        </w:rPr>
        <w:t>Indicadores de Gestión y Estrategia Nacional de Salud.</w:t>
      </w:r>
    </w:p>
    <w:p w:rsidR="00CD5040" w:rsidRPr="00CA28C8" w:rsidRDefault="00CD5040" w:rsidP="00CD5040">
      <w:pPr>
        <w:shd w:val="clear" w:color="auto" w:fill="8DB3E2" w:themeFill="text2" w:themeFillTint="66"/>
        <w:ind w:left="-284"/>
        <w:rPr>
          <w:rFonts w:asciiTheme="majorHAnsi" w:hAnsiTheme="majorHAnsi"/>
          <w:b/>
          <w:color w:val="1F497D" w:themeColor="text2"/>
          <w:sz w:val="24"/>
          <w:szCs w:val="24"/>
        </w:rPr>
      </w:pPr>
      <w:r w:rsidRPr="00CA28C8">
        <w:rPr>
          <w:rFonts w:asciiTheme="majorHAnsi" w:hAnsiTheme="majorHAnsi"/>
          <w:b/>
          <w:color w:val="1F497D" w:themeColor="text2"/>
          <w:sz w:val="24"/>
          <w:szCs w:val="24"/>
        </w:rPr>
        <w:t>16:15 – 16:45</w:t>
      </w:r>
      <w:r w:rsidRPr="00CA28C8">
        <w:rPr>
          <w:rFonts w:asciiTheme="majorHAnsi" w:hAnsiTheme="majorHAnsi"/>
          <w:b/>
          <w:color w:val="1F497D" w:themeColor="text2"/>
          <w:sz w:val="24"/>
          <w:szCs w:val="24"/>
        </w:rPr>
        <w:tab/>
        <w:t>Café</w:t>
      </w:r>
    </w:p>
    <w:p w:rsidR="00CD5040" w:rsidRDefault="00CD5040" w:rsidP="00CD5040">
      <w:pPr>
        <w:ind w:left="-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16:45 – 17:</w:t>
      </w:r>
      <w:r w:rsidR="005C1255">
        <w:rPr>
          <w:rFonts w:asciiTheme="majorHAnsi" w:hAnsiTheme="majorHAnsi"/>
          <w:sz w:val="24"/>
          <w:szCs w:val="24"/>
        </w:rPr>
        <w:t>15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="005C1255">
        <w:rPr>
          <w:rFonts w:asciiTheme="majorHAnsi" w:hAnsiTheme="majorHAnsi"/>
          <w:sz w:val="24"/>
          <w:szCs w:val="24"/>
        </w:rPr>
        <w:t>Planificación de Recursos Humanos.</w:t>
      </w:r>
    </w:p>
    <w:p w:rsidR="005C1255" w:rsidRDefault="005C1255" w:rsidP="00CD5040">
      <w:pPr>
        <w:ind w:left="-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17:15 – 17:40</w:t>
      </w:r>
      <w:r>
        <w:rPr>
          <w:rFonts w:asciiTheme="majorHAnsi" w:hAnsiTheme="majorHAnsi"/>
          <w:sz w:val="24"/>
          <w:szCs w:val="24"/>
        </w:rPr>
        <w:tab/>
        <w:t>Jornada Alta Dirección Pública</w:t>
      </w:r>
    </w:p>
    <w:p w:rsidR="00CD5040" w:rsidRPr="00CD5040" w:rsidRDefault="00CD5040" w:rsidP="00CD5040">
      <w:pPr>
        <w:ind w:left="-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17:</w:t>
      </w:r>
      <w:r w:rsidR="005C1255">
        <w:rPr>
          <w:rFonts w:asciiTheme="majorHAnsi" w:hAnsiTheme="majorHAnsi"/>
          <w:sz w:val="24"/>
          <w:szCs w:val="24"/>
        </w:rPr>
        <w:t>4</w:t>
      </w:r>
      <w:r>
        <w:rPr>
          <w:rFonts w:asciiTheme="majorHAnsi" w:hAnsiTheme="majorHAnsi"/>
          <w:sz w:val="24"/>
          <w:szCs w:val="24"/>
        </w:rPr>
        <w:t>0 – 18:00</w:t>
      </w:r>
      <w:r>
        <w:rPr>
          <w:rFonts w:asciiTheme="majorHAnsi" w:hAnsiTheme="majorHAnsi"/>
          <w:sz w:val="24"/>
          <w:szCs w:val="24"/>
        </w:rPr>
        <w:tab/>
        <w:t>Discusión y Conclusiones Jornada de la tarde.</w:t>
      </w:r>
    </w:p>
    <w:p w:rsidR="005C1255" w:rsidRDefault="005C1255" w:rsidP="00CA28C8">
      <w:pPr>
        <w:jc w:val="center"/>
        <w:rPr>
          <w:rFonts w:ascii="Arial Black" w:hAnsi="Arial Black"/>
          <w:b/>
          <w:color w:val="548DD4" w:themeColor="text2" w:themeTint="99"/>
        </w:rPr>
      </w:pPr>
    </w:p>
    <w:p w:rsidR="00CA28C8" w:rsidRDefault="00CA28C8" w:rsidP="00CA28C8">
      <w:pPr>
        <w:jc w:val="center"/>
        <w:rPr>
          <w:rFonts w:ascii="Arial Black" w:hAnsi="Arial Black"/>
          <w:b/>
          <w:color w:val="548DD4" w:themeColor="text2" w:themeTint="99"/>
        </w:rPr>
      </w:pPr>
      <w:r>
        <w:rPr>
          <w:rFonts w:ascii="Arial Black" w:hAnsi="Arial Black"/>
          <w:b/>
          <w:color w:val="548DD4" w:themeColor="text2" w:themeTint="99"/>
        </w:rPr>
        <w:t>Día: 28 de Agosto</w:t>
      </w:r>
    </w:p>
    <w:p w:rsidR="00CA28C8" w:rsidRDefault="00CA28C8" w:rsidP="00CA28C8">
      <w:pPr>
        <w:ind w:left="-284"/>
        <w:jc w:val="both"/>
        <w:rPr>
          <w:rFonts w:ascii="Arial Black" w:hAnsi="Arial Black"/>
          <w:b/>
          <w:color w:val="548DD4" w:themeColor="text2" w:themeTint="99"/>
        </w:rPr>
      </w:pPr>
      <w:r>
        <w:rPr>
          <w:rFonts w:asciiTheme="majorHAnsi" w:hAnsiTheme="majorHAnsi"/>
          <w:sz w:val="24"/>
          <w:szCs w:val="24"/>
        </w:rPr>
        <w:t>09:00 - 09:45</w:t>
      </w:r>
      <w:r w:rsidRPr="00DF1C04">
        <w:rPr>
          <w:rFonts w:asciiTheme="majorHAnsi" w:hAnsiTheme="majorHAnsi"/>
          <w:sz w:val="24"/>
          <w:szCs w:val="24"/>
        </w:rPr>
        <w:tab/>
      </w:r>
      <w:r w:rsidR="005C1255">
        <w:rPr>
          <w:rFonts w:asciiTheme="majorHAnsi" w:hAnsiTheme="majorHAnsi"/>
          <w:sz w:val="24"/>
          <w:szCs w:val="24"/>
        </w:rPr>
        <w:t>Control de Cargos</w:t>
      </w:r>
      <w:r>
        <w:rPr>
          <w:rFonts w:asciiTheme="majorHAnsi" w:hAnsiTheme="majorHAnsi"/>
          <w:sz w:val="24"/>
          <w:szCs w:val="24"/>
        </w:rPr>
        <w:t xml:space="preserve"> y Certificación Presupuestaria.</w:t>
      </w:r>
    </w:p>
    <w:p w:rsidR="00CA28C8" w:rsidRDefault="00CA28C8" w:rsidP="005C1255">
      <w:pPr>
        <w:ind w:left="1411" w:hanging="1695"/>
        <w:jc w:val="both"/>
        <w:rPr>
          <w:rFonts w:asciiTheme="majorHAnsi" w:hAnsiTheme="majorHAnsi"/>
          <w:sz w:val="24"/>
          <w:szCs w:val="24"/>
        </w:rPr>
      </w:pPr>
      <w:r w:rsidRPr="00DF1C0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3DE378F2" wp14:editId="5AA3AB7D">
                <wp:simplePos x="0" y="0"/>
                <wp:positionH relativeFrom="page">
                  <wp:posOffset>-2990850</wp:posOffset>
                </wp:positionH>
                <wp:positionV relativeFrom="page">
                  <wp:posOffset>3752850</wp:posOffset>
                </wp:positionV>
                <wp:extent cx="7249160" cy="827405"/>
                <wp:effectExtent l="524827" t="637223" r="19368" b="19367"/>
                <wp:wrapSquare wrapText="bothSides"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49160" cy="8274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  <a:alpha val="80000"/>
                          </a:sysClr>
                        </a:solidFill>
                        <a:ln w="12700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811410" dir="13804776" sx="75000" sy="75000" algn="tl" rotWithShape="0">
                            <a:srgbClr val="4F81BD">
                              <a:lumMod val="10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A28C8" w:rsidRDefault="00CA28C8" w:rsidP="00CA28C8">
                            <w:pPr>
                              <w:ind w:left="36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204F7CA" wp14:editId="43A30648">
                                  <wp:extent cx="552450" cy="4867275"/>
                                  <wp:effectExtent l="1905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486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E035A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034C269" wp14:editId="63131035">
                                  <wp:extent cx="413757" cy="419100"/>
                                  <wp:effectExtent l="171450" t="0" r="5715" b="190500"/>
                                  <wp:docPr id="10" name="Imagen 10" descr="logoMinsalRG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logoMinsalRG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5669" cy="4210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>
                                            <a:outerShdw dist="242633" dir="7972734" algn="ctr" rotWithShape="0">
                                              <a:srgbClr val="808080"/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vert270" wrap="square" lIns="91440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-235.5pt;margin-top:295.5pt;width:570.8pt;height:65.15pt;rotation:-90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" o:allowincell="f" strokecolor="white" strokeweight="1pt">
                <v:fill opacity="52428f"/>
                <v:shadow on="t" type="perspective" color="#4f81bd" opacity=".5" origin="-.5,-.5" offset="-41pt,-49pt" matrix=".75,,,.75"/>
                <v:textbox style="layout-flow:vertical;mso-layout-flow-alt:bottom-to-top" inset="1in,7.2pt,,7.2pt">
                  <w:txbxContent>
                    <w:p w:rsidR="00CA28C8" w:rsidRDefault="00CA28C8" w:rsidP="00CA28C8">
                      <w:pPr>
                        <w:ind w:left="360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204F7CA" wp14:editId="43A30648">
                            <wp:extent cx="552450" cy="4867275"/>
                            <wp:effectExtent l="19050" t="0" r="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486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E035A">
                        <w:rPr>
                          <w:rFonts w:asciiTheme="majorHAnsi" w:eastAsiaTheme="majorEastAsia" w:hAnsiTheme="majorHAnsi" w:cstheme="majorBidi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6034C269" wp14:editId="63131035">
                            <wp:extent cx="413757" cy="419100"/>
                            <wp:effectExtent l="171450" t="0" r="5715" b="190500"/>
                            <wp:docPr id="10" name="Imagen 10" descr="logoMinsalRG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logoMinsalRG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5669" cy="4210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42633" dir="7972734" algn="ctr" rotWithShape="0">
                                        <a:srgbClr val="808080"/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DF1C04">
        <w:rPr>
          <w:rFonts w:asciiTheme="majorHAnsi" w:hAnsiTheme="majorHAnsi"/>
          <w:sz w:val="24"/>
          <w:szCs w:val="24"/>
        </w:rPr>
        <w:t>09:</w:t>
      </w:r>
      <w:r w:rsidR="00DC30E6">
        <w:rPr>
          <w:rFonts w:asciiTheme="majorHAnsi" w:hAnsiTheme="majorHAnsi"/>
          <w:sz w:val="24"/>
          <w:szCs w:val="24"/>
        </w:rPr>
        <w:t>4</w:t>
      </w:r>
      <w:r w:rsidRPr="00DF1C04">
        <w:rPr>
          <w:rFonts w:asciiTheme="majorHAnsi" w:hAnsiTheme="majorHAnsi"/>
          <w:sz w:val="24"/>
          <w:szCs w:val="24"/>
        </w:rPr>
        <w:t>5</w:t>
      </w:r>
      <w:r w:rsidR="00DC30E6">
        <w:rPr>
          <w:rFonts w:asciiTheme="majorHAnsi" w:hAnsiTheme="majorHAnsi"/>
          <w:sz w:val="24"/>
          <w:szCs w:val="24"/>
        </w:rPr>
        <w:t xml:space="preserve"> – 10:3</w:t>
      </w:r>
      <w:r>
        <w:rPr>
          <w:rFonts w:asciiTheme="majorHAnsi" w:hAnsiTheme="majorHAnsi"/>
          <w:sz w:val="24"/>
          <w:szCs w:val="24"/>
        </w:rPr>
        <w:t>0</w:t>
      </w:r>
      <w:r>
        <w:rPr>
          <w:rFonts w:asciiTheme="majorHAnsi" w:hAnsiTheme="majorHAnsi"/>
          <w:sz w:val="24"/>
          <w:szCs w:val="24"/>
        </w:rPr>
        <w:tab/>
      </w:r>
      <w:r w:rsidR="005C1255">
        <w:rPr>
          <w:rFonts w:asciiTheme="majorHAnsi" w:hAnsiTheme="majorHAnsi"/>
          <w:sz w:val="24"/>
          <w:szCs w:val="24"/>
        </w:rPr>
        <w:t>Aspectos relevantes: Convenios con Personas Naturales, Asignación de Función Crítica y Compromiso de Gestión “Disminución de Horas Extraordinarias”</w:t>
      </w:r>
    </w:p>
    <w:p w:rsidR="00CA28C8" w:rsidRDefault="00DC30E6" w:rsidP="00CA28C8">
      <w:pPr>
        <w:ind w:left="1411" w:hanging="169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10:3</w:t>
      </w:r>
      <w:r w:rsidR="00CA28C8">
        <w:rPr>
          <w:rFonts w:asciiTheme="majorHAnsi" w:hAnsiTheme="majorHAnsi"/>
          <w:sz w:val="24"/>
          <w:szCs w:val="24"/>
        </w:rPr>
        <w:t>0 – 1</w:t>
      </w:r>
      <w:r>
        <w:rPr>
          <w:rFonts w:asciiTheme="majorHAnsi" w:hAnsiTheme="majorHAnsi"/>
          <w:sz w:val="24"/>
          <w:szCs w:val="24"/>
        </w:rPr>
        <w:t>1</w:t>
      </w:r>
      <w:r w:rsidR="00CA28C8"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>00</w:t>
      </w:r>
      <w:r w:rsidR="00CA28C8">
        <w:rPr>
          <w:rFonts w:asciiTheme="majorHAnsi" w:hAnsiTheme="majorHAnsi"/>
          <w:sz w:val="24"/>
          <w:szCs w:val="24"/>
        </w:rPr>
        <w:tab/>
        <w:t xml:space="preserve">Informe de Glosas Presupuestarias. </w:t>
      </w:r>
    </w:p>
    <w:p w:rsidR="00DF44BC" w:rsidRPr="00CA28C8" w:rsidRDefault="00DF44BC" w:rsidP="00CA28C8">
      <w:pPr>
        <w:ind w:left="1411" w:hanging="1695"/>
        <w:jc w:val="both"/>
        <w:rPr>
          <w:rFonts w:asciiTheme="majorHAnsi" w:hAnsiTheme="majorHAnsi"/>
          <w:sz w:val="24"/>
          <w:szCs w:val="24"/>
        </w:rPr>
      </w:pPr>
    </w:p>
    <w:p w:rsidR="00DF713A" w:rsidRPr="00DF44BC" w:rsidRDefault="00CA28C8" w:rsidP="00DF44BC">
      <w:pPr>
        <w:shd w:val="clear" w:color="auto" w:fill="8DB3E2" w:themeFill="text2" w:themeFillTint="66"/>
        <w:ind w:left="-284"/>
        <w:rPr>
          <w:rFonts w:asciiTheme="majorHAnsi" w:hAnsiTheme="majorHAnsi"/>
          <w:b/>
          <w:color w:val="1F497D" w:themeColor="text2"/>
          <w:sz w:val="24"/>
          <w:szCs w:val="24"/>
        </w:rPr>
      </w:pPr>
      <w:r w:rsidRPr="00CA28C8">
        <w:rPr>
          <w:rFonts w:asciiTheme="majorHAnsi" w:hAnsiTheme="majorHAnsi"/>
          <w:b/>
          <w:color w:val="1F497D" w:themeColor="text2"/>
          <w:sz w:val="24"/>
          <w:szCs w:val="24"/>
        </w:rPr>
        <w:t>1</w:t>
      </w:r>
      <w:r w:rsidR="00DC30E6">
        <w:rPr>
          <w:rFonts w:asciiTheme="majorHAnsi" w:hAnsiTheme="majorHAnsi"/>
          <w:b/>
          <w:color w:val="1F497D" w:themeColor="text2"/>
          <w:sz w:val="24"/>
          <w:szCs w:val="24"/>
        </w:rPr>
        <w:t>1</w:t>
      </w:r>
      <w:r w:rsidRPr="00CA28C8">
        <w:rPr>
          <w:rFonts w:asciiTheme="majorHAnsi" w:hAnsiTheme="majorHAnsi"/>
          <w:b/>
          <w:color w:val="1F497D" w:themeColor="text2"/>
          <w:sz w:val="24"/>
          <w:szCs w:val="24"/>
        </w:rPr>
        <w:t>:</w:t>
      </w:r>
      <w:r w:rsidR="00DC30E6">
        <w:rPr>
          <w:rFonts w:asciiTheme="majorHAnsi" w:hAnsiTheme="majorHAnsi"/>
          <w:b/>
          <w:color w:val="1F497D" w:themeColor="text2"/>
          <w:sz w:val="24"/>
          <w:szCs w:val="24"/>
        </w:rPr>
        <w:t>00</w:t>
      </w:r>
      <w:r w:rsidRPr="00CA28C8">
        <w:rPr>
          <w:rFonts w:asciiTheme="majorHAnsi" w:hAnsiTheme="majorHAnsi"/>
          <w:b/>
          <w:color w:val="1F497D" w:themeColor="text2"/>
          <w:sz w:val="24"/>
          <w:szCs w:val="24"/>
        </w:rPr>
        <w:t xml:space="preserve"> – 11:</w:t>
      </w:r>
      <w:r w:rsidR="00DC30E6">
        <w:rPr>
          <w:rFonts w:asciiTheme="majorHAnsi" w:hAnsiTheme="majorHAnsi"/>
          <w:b/>
          <w:color w:val="1F497D" w:themeColor="text2"/>
          <w:sz w:val="24"/>
          <w:szCs w:val="24"/>
        </w:rPr>
        <w:t>3</w:t>
      </w:r>
      <w:r w:rsidRPr="00CA28C8">
        <w:rPr>
          <w:rFonts w:asciiTheme="majorHAnsi" w:hAnsiTheme="majorHAnsi"/>
          <w:b/>
          <w:color w:val="1F497D" w:themeColor="text2"/>
          <w:sz w:val="24"/>
          <w:szCs w:val="24"/>
        </w:rPr>
        <w:t>0</w:t>
      </w:r>
      <w:r w:rsidRPr="00CA28C8">
        <w:rPr>
          <w:rFonts w:asciiTheme="majorHAnsi" w:hAnsiTheme="majorHAnsi"/>
          <w:b/>
          <w:color w:val="1F497D" w:themeColor="text2"/>
          <w:sz w:val="24"/>
          <w:szCs w:val="24"/>
        </w:rPr>
        <w:tab/>
        <w:t>Café</w:t>
      </w:r>
    </w:p>
    <w:p w:rsidR="00DF713A" w:rsidRDefault="00DF713A" w:rsidP="00DF44BC">
      <w:pPr>
        <w:ind w:left="-284"/>
        <w:rPr>
          <w:rFonts w:asciiTheme="majorHAnsi" w:hAnsiTheme="majorHAnsi"/>
          <w:sz w:val="20"/>
          <w:szCs w:val="20"/>
        </w:rPr>
      </w:pPr>
    </w:p>
    <w:p w:rsidR="00DF44BC" w:rsidRDefault="00DF44BC" w:rsidP="00DF44BC">
      <w:pPr>
        <w:ind w:left="-284"/>
        <w:rPr>
          <w:rFonts w:asciiTheme="majorHAnsi" w:hAnsiTheme="majorHAnsi"/>
          <w:sz w:val="24"/>
          <w:szCs w:val="24"/>
        </w:rPr>
      </w:pPr>
      <w:r w:rsidRPr="00DF44BC">
        <w:rPr>
          <w:rFonts w:asciiTheme="majorHAnsi" w:hAnsiTheme="majorHAnsi"/>
          <w:sz w:val="24"/>
          <w:szCs w:val="24"/>
        </w:rPr>
        <w:t>11:</w:t>
      </w:r>
      <w:r w:rsidR="00DC30E6">
        <w:rPr>
          <w:rFonts w:asciiTheme="majorHAnsi" w:hAnsiTheme="majorHAnsi"/>
          <w:sz w:val="24"/>
          <w:szCs w:val="24"/>
        </w:rPr>
        <w:t>30</w:t>
      </w:r>
      <w:r w:rsidRPr="00DF44B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–</w:t>
      </w:r>
      <w:r w:rsidRPr="00DF44B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1</w:t>
      </w:r>
      <w:r w:rsidR="00DC30E6">
        <w:rPr>
          <w:rFonts w:asciiTheme="majorHAnsi" w:hAnsiTheme="majorHAnsi"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</w:rPr>
        <w:t xml:space="preserve">: </w:t>
      </w:r>
      <w:r w:rsidR="00DC30E6">
        <w:rPr>
          <w:rFonts w:asciiTheme="majorHAnsi" w:hAnsiTheme="majorHAnsi"/>
          <w:sz w:val="24"/>
          <w:szCs w:val="24"/>
        </w:rPr>
        <w:t>1</w:t>
      </w:r>
      <w:r w:rsidR="005C1255">
        <w:rPr>
          <w:rFonts w:asciiTheme="majorHAnsi" w:hAnsiTheme="majorHAnsi"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</w:rPr>
        <w:tab/>
      </w:r>
      <w:r w:rsidR="005C1255">
        <w:rPr>
          <w:rFonts w:asciiTheme="majorHAnsi" w:hAnsiTheme="majorHAnsi"/>
          <w:sz w:val="24"/>
          <w:szCs w:val="24"/>
        </w:rPr>
        <w:t>Formulación presupuestaria 2014</w:t>
      </w:r>
    </w:p>
    <w:p w:rsidR="00A27E81" w:rsidRDefault="00DF44BC" w:rsidP="00DF44BC">
      <w:pPr>
        <w:ind w:lef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</w:t>
      </w:r>
      <w:r w:rsidR="00DC30E6">
        <w:rPr>
          <w:rFonts w:asciiTheme="majorHAnsi" w:hAnsiTheme="majorHAnsi"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</w:rPr>
        <w:t>:</w:t>
      </w:r>
      <w:r w:rsidR="00DC30E6">
        <w:rPr>
          <w:rFonts w:asciiTheme="majorHAnsi" w:hAnsiTheme="majorHAnsi"/>
          <w:sz w:val="24"/>
          <w:szCs w:val="24"/>
        </w:rPr>
        <w:t>1</w:t>
      </w:r>
      <w:r w:rsidR="005C1255">
        <w:rPr>
          <w:rFonts w:asciiTheme="majorHAnsi" w:hAnsiTheme="majorHAnsi"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</w:rPr>
        <w:t xml:space="preserve"> – 1</w:t>
      </w:r>
      <w:r w:rsidR="00DC30E6">
        <w:rPr>
          <w:rFonts w:asciiTheme="majorHAnsi" w:hAnsiTheme="majorHAnsi"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</w:rPr>
        <w:t>:</w:t>
      </w:r>
      <w:r w:rsidR="00DC30E6">
        <w:rPr>
          <w:rFonts w:asciiTheme="majorHAnsi" w:hAnsiTheme="majorHAnsi"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</w:rPr>
        <w:t>0</w:t>
      </w:r>
      <w:r>
        <w:rPr>
          <w:rFonts w:asciiTheme="majorHAnsi" w:hAnsiTheme="majorHAnsi"/>
          <w:sz w:val="24"/>
          <w:szCs w:val="24"/>
        </w:rPr>
        <w:tab/>
        <w:t>Discusión y Conclusiones Taller.</w:t>
      </w:r>
    </w:p>
    <w:p w:rsidR="00DF44BC" w:rsidRPr="00A27E81" w:rsidRDefault="00DF44BC" w:rsidP="00DF44BC">
      <w:pPr>
        <w:ind w:lef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12:</w:t>
      </w:r>
      <w:r w:rsidR="00DC30E6">
        <w:rPr>
          <w:rFonts w:asciiTheme="majorHAnsi" w:hAnsiTheme="majorHAnsi"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</w:rPr>
        <w:t>0 – 13:00</w:t>
      </w:r>
      <w:r>
        <w:rPr>
          <w:rFonts w:asciiTheme="majorHAnsi" w:hAnsiTheme="majorHAnsi"/>
          <w:sz w:val="24"/>
          <w:szCs w:val="24"/>
        </w:rPr>
        <w:tab/>
        <w:t>Aplicación de Encuesta de Evaluación.</w:t>
      </w:r>
    </w:p>
    <w:p w:rsidR="004D13AA" w:rsidRPr="00DF44BC" w:rsidRDefault="004D13AA" w:rsidP="004D13A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42A4EF5" wp14:editId="4623F468">
                <wp:simplePos x="0" y="0"/>
                <wp:positionH relativeFrom="page">
                  <wp:posOffset>-4137660</wp:posOffset>
                </wp:positionH>
                <wp:positionV relativeFrom="page">
                  <wp:posOffset>4891405</wp:posOffset>
                </wp:positionV>
                <wp:extent cx="9534525" cy="827405"/>
                <wp:effectExtent l="524510" t="637540" r="19685" b="19685"/>
                <wp:wrapSquare wrapText="bothSides"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9534525" cy="8274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  <a:alpha val="80000"/>
                          </a:sysClr>
                        </a:solidFill>
                        <a:ln w="12700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811410" dir="13804776" sx="75000" sy="75000" algn="tl" rotWithShape="0">
                            <a:srgbClr val="4F81BD">
                              <a:lumMod val="10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D13AA" w:rsidRDefault="004D13AA" w:rsidP="004D13AA">
                            <w:pPr>
                              <w:ind w:left="36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3C33740" wp14:editId="432B5B74">
                                  <wp:extent cx="552450" cy="4867275"/>
                                  <wp:effectExtent l="19050" t="0" r="0" b="0"/>
                                  <wp:docPr id="17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486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E035A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1605CBC" wp14:editId="18D29235">
                                  <wp:extent cx="437516" cy="443166"/>
                                  <wp:effectExtent l="171450" t="0" r="635" b="186055"/>
                                  <wp:docPr id="18" name="Imagen 18" descr="logoMinsalRG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logoMinsalRG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538" cy="4452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>
                                            <a:outerShdw dist="242633" dir="7972734" algn="ctr" rotWithShape="0">
                                              <a:srgbClr val="808080"/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vert270" wrap="square" lIns="91440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325.8pt;margin-top:385.15pt;width:750.75pt;height:65.15pt;rotation:-90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" o:allowincell="f" strokecolor="white" strokeweight="1pt">
                <v:fill opacity="52428f"/>
                <v:shadow on="t" type="perspective" color="#4f81bd" opacity=".5" origin="-.5,-.5" offset="-41pt,-49pt" matrix=".75,,,.75"/>
                <v:textbox style="layout-flow:vertical;mso-layout-flow-alt:bottom-to-top" inset="1in,7.2pt,,7.2pt">
                  <w:txbxContent>
                    <w:p w:rsidR="004D13AA" w:rsidRDefault="004D13AA" w:rsidP="004D13AA">
                      <w:pPr>
                        <w:ind w:left="360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3C33740" wp14:editId="432B5B74">
                            <wp:extent cx="552450" cy="4867275"/>
                            <wp:effectExtent l="19050" t="0" r="0" b="0"/>
                            <wp:docPr id="17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486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E035A">
                        <w:rPr>
                          <w:rFonts w:asciiTheme="majorHAnsi" w:eastAsiaTheme="majorEastAsia" w:hAnsiTheme="majorHAnsi" w:cstheme="majorBidi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71605CBC" wp14:editId="18D29235">
                            <wp:extent cx="437516" cy="443166"/>
                            <wp:effectExtent l="171450" t="0" r="635" b="186055"/>
                            <wp:docPr id="18" name="Imagen 18" descr="logoMinsalRG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logoMinsalRG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9538" cy="4452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42633" dir="7972734" algn="ctr" rotWithShape="0">
                                        <a:srgbClr val="808080"/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DF713A" w:rsidRDefault="00DF713A" w:rsidP="009617E9">
      <w:pPr>
        <w:rPr>
          <w:rFonts w:asciiTheme="majorHAnsi" w:hAnsiTheme="majorHAnsi"/>
          <w:sz w:val="20"/>
          <w:szCs w:val="20"/>
        </w:rPr>
      </w:pPr>
    </w:p>
    <w:p w:rsidR="00DF713A" w:rsidRDefault="00DF713A" w:rsidP="009617E9">
      <w:pPr>
        <w:rPr>
          <w:rFonts w:asciiTheme="majorHAnsi" w:hAnsiTheme="majorHAnsi"/>
          <w:sz w:val="20"/>
          <w:szCs w:val="20"/>
        </w:rPr>
      </w:pPr>
    </w:p>
    <w:p w:rsidR="00DF713A" w:rsidRDefault="00DF44BC" w:rsidP="009617E9">
      <w:pPr>
        <w:rPr>
          <w:rFonts w:asciiTheme="majorHAnsi" w:hAnsiTheme="majorHAnsi"/>
          <w:sz w:val="20"/>
          <w:szCs w:val="20"/>
        </w:rPr>
      </w:pPr>
      <w:r w:rsidRPr="00DF1C0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A6E5B4" wp14:editId="0BC707AE">
                <wp:simplePos x="0" y="0"/>
                <wp:positionH relativeFrom="column">
                  <wp:posOffset>768350</wp:posOffset>
                </wp:positionH>
                <wp:positionV relativeFrom="paragraph">
                  <wp:posOffset>219710</wp:posOffset>
                </wp:positionV>
                <wp:extent cx="4848225" cy="2216785"/>
                <wp:effectExtent l="0" t="0" r="104775" b="8826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22167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F1C04" w:rsidRDefault="00DF1C04" w:rsidP="00DF1C0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iCs/>
                                <w:color w:val="943634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943634"/>
                              </w:rPr>
                              <w:t>Indicaciones Generales</w:t>
                            </w:r>
                          </w:p>
                          <w:p w:rsidR="00DF1C04" w:rsidRDefault="00DF1C04" w:rsidP="00DF1C04">
                            <w:pPr>
                              <w:spacing w:after="0" w:line="240" w:lineRule="auto"/>
                              <w:rPr>
                                <w:b/>
                                <w:i/>
                                <w:iCs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:rsidR="00DF1C04" w:rsidRDefault="00C75C00" w:rsidP="00DF1C04">
                            <w:pPr>
                              <w:spacing w:after="0" w:line="240" w:lineRule="auto"/>
                              <w:rPr>
                                <w:b/>
                                <w:i/>
                                <w:iCs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C00000"/>
                                <w:sz w:val="16"/>
                                <w:szCs w:val="16"/>
                              </w:rPr>
                              <w:t>26</w:t>
                            </w:r>
                            <w:r w:rsidR="00DF44BC">
                              <w:rPr>
                                <w:b/>
                                <w:i/>
                                <w:iCs/>
                                <w:color w:val="C00000"/>
                                <w:sz w:val="16"/>
                                <w:szCs w:val="16"/>
                              </w:rPr>
                              <w:t xml:space="preserve"> de Agosto</w:t>
                            </w:r>
                          </w:p>
                          <w:p w:rsidR="00DF1C04" w:rsidRDefault="00DF44BC" w:rsidP="00DF1C04">
                            <w:pPr>
                              <w:spacing w:after="0" w:line="240" w:lineRule="auto"/>
                              <w:ind w:left="709" w:hanging="709"/>
                              <w:rPr>
                                <w:i/>
                                <w:iCs/>
                                <w:color w:val="1F497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/>
                                <w:sz w:val="16"/>
                                <w:szCs w:val="16"/>
                              </w:rPr>
                              <w:t>16</w:t>
                            </w:r>
                            <w:r w:rsidR="00DF1C04">
                              <w:rPr>
                                <w:i/>
                                <w:iCs/>
                                <w:color w:val="1F497D"/>
                                <w:sz w:val="16"/>
                                <w:szCs w:val="16"/>
                              </w:rPr>
                              <w:t>:00</w:t>
                            </w:r>
                            <w:r w:rsidR="00DF1C04">
                              <w:rPr>
                                <w:i/>
                                <w:iCs/>
                                <w:color w:val="1F497D"/>
                                <w:sz w:val="16"/>
                                <w:szCs w:val="16"/>
                              </w:rPr>
                              <w:tab/>
                              <w:t>Salida desde el Ministerio de Salud hacia Centro de Eventos (Bus)</w:t>
                            </w:r>
                          </w:p>
                          <w:p w:rsidR="00DF1C04" w:rsidRDefault="00DF1C04" w:rsidP="00DF1C04">
                            <w:pPr>
                              <w:spacing w:after="0" w:line="240" w:lineRule="auto"/>
                              <w:ind w:left="709" w:hanging="709"/>
                              <w:rPr>
                                <w:i/>
                                <w:iCs/>
                                <w:color w:val="1F497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/>
                                <w:sz w:val="16"/>
                                <w:szCs w:val="16"/>
                              </w:rPr>
                              <w:t>19:30</w:t>
                            </w:r>
                            <w:r>
                              <w:rPr>
                                <w:i/>
                                <w:iCs/>
                                <w:color w:val="1F497D"/>
                                <w:sz w:val="16"/>
                                <w:szCs w:val="16"/>
                              </w:rPr>
                              <w:tab/>
                              <w:t>Registro, entrega de tarjetas para habitaciones.</w:t>
                            </w:r>
                          </w:p>
                          <w:p w:rsidR="00DF1C04" w:rsidRDefault="00DF1C04" w:rsidP="00DF1C04">
                            <w:pPr>
                              <w:spacing w:after="0" w:line="240" w:lineRule="auto"/>
                              <w:ind w:left="709" w:hanging="709"/>
                              <w:rPr>
                                <w:i/>
                                <w:iCs/>
                                <w:color w:val="1F497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/>
                                <w:sz w:val="16"/>
                                <w:szCs w:val="16"/>
                              </w:rPr>
                              <w:t>21:00</w:t>
                            </w:r>
                            <w:r>
                              <w:rPr>
                                <w:i/>
                                <w:iCs/>
                                <w:color w:val="1F497D"/>
                                <w:sz w:val="16"/>
                                <w:szCs w:val="16"/>
                              </w:rPr>
                              <w:tab/>
                              <w:t>Cena</w:t>
                            </w:r>
                          </w:p>
                          <w:p w:rsidR="00DF1C04" w:rsidRDefault="00DF1C04" w:rsidP="00DF1C04">
                            <w:pPr>
                              <w:spacing w:after="0" w:line="240" w:lineRule="auto"/>
                              <w:rPr>
                                <w:b/>
                                <w:i/>
                                <w:iCs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:rsidR="00DF1C04" w:rsidRDefault="00AA22A6" w:rsidP="00DF1C04">
                            <w:pPr>
                              <w:spacing w:after="0" w:line="240" w:lineRule="auto"/>
                              <w:rPr>
                                <w:b/>
                                <w:i/>
                                <w:iCs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C00000"/>
                                <w:sz w:val="16"/>
                                <w:szCs w:val="16"/>
                              </w:rPr>
                              <w:t>27</w:t>
                            </w:r>
                            <w:r w:rsidR="00DF1C04">
                              <w:rPr>
                                <w:b/>
                                <w:i/>
                                <w:iCs/>
                                <w:color w:val="C00000"/>
                                <w:sz w:val="16"/>
                                <w:szCs w:val="16"/>
                              </w:rPr>
                              <w:t xml:space="preserve"> de Agosto  -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C00000"/>
                                <w:sz w:val="16"/>
                                <w:szCs w:val="16"/>
                              </w:rPr>
                              <w:t xml:space="preserve"> 28</w:t>
                            </w:r>
                            <w:r w:rsidR="00DF1C04">
                              <w:rPr>
                                <w:b/>
                                <w:i/>
                                <w:iCs/>
                                <w:color w:val="C00000"/>
                                <w:sz w:val="16"/>
                                <w:szCs w:val="16"/>
                              </w:rPr>
                              <w:t xml:space="preserve">  de Agosto </w:t>
                            </w:r>
                          </w:p>
                          <w:p w:rsidR="00DF1C04" w:rsidRDefault="00DF1C04" w:rsidP="00DF1C04">
                            <w:pPr>
                              <w:spacing w:after="0" w:line="240" w:lineRule="auto"/>
                              <w:rPr>
                                <w:i/>
                                <w:iCs/>
                                <w:color w:val="1F497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/>
                                <w:sz w:val="16"/>
                                <w:szCs w:val="16"/>
                              </w:rPr>
                              <w:t>Servicio de Alimentación</w:t>
                            </w:r>
                          </w:p>
                          <w:p w:rsidR="00DF1C04" w:rsidRDefault="00DF1C04" w:rsidP="00DF1C04">
                            <w:pPr>
                              <w:spacing w:after="0" w:line="240" w:lineRule="auto"/>
                              <w:ind w:left="709" w:hanging="709"/>
                              <w:rPr>
                                <w:i/>
                                <w:iCs/>
                                <w:color w:val="1F497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/>
                                <w:sz w:val="16"/>
                                <w:szCs w:val="16"/>
                              </w:rPr>
                              <w:t xml:space="preserve">08:00 </w:t>
                            </w:r>
                            <w:r>
                              <w:rPr>
                                <w:i/>
                                <w:iCs/>
                                <w:color w:val="1F497D"/>
                                <w:sz w:val="16"/>
                                <w:szCs w:val="16"/>
                              </w:rPr>
                              <w:tab/>
                              <w:t xml:space="preserve">Desayuno </w:t>
                            </w:r>
                          </w:p>
                          <w:p w:rsidR="00DF1C04" w:rsidRDefault="00DF44BC" w:rsidP="00DF1C04">
                            <w:pPr>
                              <w:spacing w:after="0"/>
                              <w:ind w:left="709" w:hanging="709"/>
                              <w:rPr>
                                <w:i/>
                                <w:iCs/>
                                <w:color w:val="1F497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/>
                                <w:sz w:val="16"/>
                                <w:szCs w:val="16"/>
                              </w:rPr>
                              <w:t>13:00</w:t>
                            </w:r>
                            <w:r w:rsidR="00DF1C04">
                              <w:rPr>
                                <w:i/>
                                <w:iCs/>
                                <w:color w:val="1F497D"/>
                                <w:sz w:val="16"/>
                                <w:szCs w:val="16"/>
                              </w:rPr>
                              <w:tab/>
                              <w:t xml:space="preserve">Almuerzo </w:t>
                            </w:r>
                          </w:p>
                          <w:p w:rsidR="00DF1C04" w:rsidRDefault="00DF1C04" w:rsidP="00DF1C04">
                            <w:pPr>
                              <w:spacing w:after="0"/>
                              <w:ind w:left="709" w:hanging="709"/>
                              <w:rPr>
                                <w:i/>
                                <w:iCs/>
                                <w:color w:val="1F497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/>
                                <w:sz w:val="16"/>
                                <w:szCs w:val="16"/>
                              </w:rPr>
                              <w:t>20:30</w:t>
                            </w:r>
                            <w:r>
                              <w:rPr>
                                <w:i/>
                                <w:iCs/>
                                <w:color w:val="1F497D"/>
                                <w:sz w:val="16"/>
                                <w:szCs w:val="16"/>
                              </w:rPr>
                              <w:tab/>
                              <w:t xml:space="preserve">Cena </w:t>
                            </w:r>
                          </w:p>
                          <w:p w:rsidR="00DF1C04" w:rsidRDefault="00DF1C04" w:rsidP="00DF1C04">
                            <w:pPr>
                              <w:spacing w:after="0"/>
                              <w:rPr>
                                <w:b/>
                                <w:i/>
                                <w:iCs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:rsidR="00DF1C04" w:rsidRDefault="00AA22A6" w:rsidP="00DF1C04">
                            <w:pPr>
                              <w:spacing w:after="0"/>
                              <w:rPr>
                                <w:b/>
                                <w:i/>
                                <w:iCs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C00000"/>
                                <w:sz w:val="16"/>
                                <w:szCs w:val="16"/>
                              </w:rPr>
                              <w:t>28</w:t>
                            </w:r>
                            <w:r w:rsidR="00DF44BC">
                              <w:rPr>
                                <w:b/>
                                <w:i/>
                                <w:iCs/>
                                <w:color w:val="C00000"/>
                                <w:sz w:val="16"/>
                                <w:szCs w:val="16"/>
                              </w:rPr>
                              <w:t xml:space="preserve"> de Agosto </w:t>
                            </w:r>
                          </w:p>
                          <w:p w:rsidR="00DF1C04" w:rsidRDefault="00DF1C04" w:rsidP="00DF1C04">
                            <w:pPr>
                              <w:spacing w:after="0"/>
                              <w:rPr>
                                <w:b/>
                                <w:i/>
                                <w:iCs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/>
                                <w:sz w:val="16"/>
                                <w:szCs w:val="16"/>
                              </w:rPr>
                              <w:t>15:30</w:t>
                            </w:r>
                            <w:r>
                              <w:rPr>
                                <w:i/>
                                <w:iCs/>
                                <w:color w:val="1F497D"/>
                                <w:sz w:val="16"/>
                                <w:szCs w:val="16"/>
                              </w:rPr>
                              <w:tab/>
                              <w:t>Retorno a Ministerio de Salud (Bus)</w:t>
                            </w:r>
                          </w:p>
                          <w:p w:rsidR="00DF1C04" w:rsidRDefault="00DF1C04" w:rsidP="00DF1C04">
                            <w:pPr>
                              <w:rPr>
                                <w:i/>
                                <w:iCs/>
                                <w:color w:val="1F497D"/>
                                <w:sz w:val="16"/>
                                <w:szCs w:val="16"/>
                              </w:rPr>
                            </w:pPr>
                          </w:p>
                          <w:p w:rsidR="00DF1C04" w:rsidRDefault="00DF1C04" w:rsidP="00DF1C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60.5pt;margin-top:17.3pt;width:381.75pt;height:17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" strokecolor="#95b3d7" strokeweight="1pt">
                <v:fill color2="#b9cde5" focus="100%" type="gradient"/>
                <v:shadow on="t" color="#254061" opacity=".5" offset="6pt,6pt"/>
                <v:textbox>
                  <w:txbxContent>
                    <w:p w:rsidR="00DF1C04" w:rsidRDefault="00DF1C04" w:rsidP="00DF1C04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iCs/>
                          <w:color w:val="943634"/>
                        </w:rPr>
                      </w:pPr>
                      <w:r>
                        <w:rPr>
                          <w:b/>
                          <w:i/>
                          <w:iCs/>
                          <w:color w:val="943634"/>
                        </w:rPr>
                        <w:t>Indicaciones Generales</w:t>
                      </w:r>
                    </w:p>
                    <w:p w:rsidR="00DF1C04" w:rsidRDefault="00DF1C04" w:rsidP="00DF1C04">
                      <w:pPr>
                        <w:spacing w:after="0" w:line="240" w:lineRule="auto"/>
                        <w:rPr>
                          <w:b/>
                          <w:i/>
                          <w:iCs/>
                          <w:color w:val="C00000"/>
                          <w:sz w:val="16"/>
                          <w:szCs w:val="16"/>
                        </w:rPr>
                      </w:pPr>
                    </w:p>
                    <w:p w:rsidR="00DF1C04" w:rsidRDefault="00C75C00" w:rsidP="00DF1C04">
                      <w:pPr>
                        <w:spacing w:after="0" w:line="240" w:lineRule="auto"/>
                        <w:rPr>
                          <w:b/>
                          <w:i/>
                          <w:iCs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iCs/>
                          <w:color w:val="C00000"/>
                          <w:sz w:val="16"/>
                          <w:szCs w:val="16"/>
                        </w:rPr>
                        <w:t>26</w:t>
                      </w:r>
                      <w:r w:rsidR="00DF44BC">
                        <w:rPr>
                          <w:b/>
                          <w:i/>
                          <w:iCs/>
                          <w:color w:val="C00000"/>
                          <w:sz w:val="16"/>
                          <w:szCs w:val="16"/>
                        </w:rPr>
                        <w:t xml:space="preserve"> de Agosto</w:t>
                      </w:r>
                    </w:p>
                    <w:p w:rsidR="00DF1C04" w:rsidRDefault="00DF44BC" w:rsidP="00DF1C04">
                      <w:pPr>
                        <w:spacing w:after="0" w:line="240" w:lineRule="auto"/>
                        <w:ind w:left="709" w:hanging="709"/>
                        <w:rPr>
                          <w:i/>
                          <w:iCs/>
                          <w:color w:val="1F497D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1F497D"/>
                          <w:sz w:val="16"/>
                          <w:szCs w:val="16"/>
                        </w:rPr>
                        <w:t>16</w:t>
                      </w:r>
                      <w:r w:rsidR="00DF1C04">
                        <w:rPr>
                          <w:i/>
                          <w:iCs/>
                          <w:color w:val="1F497D"/>
                          <w:sz w:val="16"/>
                          <w:szCs w:val="16"/>
                        </w:rPr>
                        <w:t>:00</w:t>
                      </w:r>
                      <w:r w:rsidR="00DF1C04">
                        <w:rPr>
                          <w:i/>
                          <w:iCs/>
                          <w:color w:val="1F497D"/>
                          <w:sz w:val="16"/>
                          <w:szCs w:val="16"/>
                        </w:rPr>
                        <w:tab/>
                        <w:t>Salida desde el Ministerio de Salud hacia Centro de Eventos (Bus)</w:t>
                      </w:r>
                    </w:p>
                    <w:p w:rsidR="00DF1C04" w:rsidRDefault="00DF1C04" w:rsidP="00DF1C04">
                      <w:pPr>
                        <w:spacing w:after="0" w:line="240" w:lineRule="auto"/>
                        <w:ind w:left="709" w:hanging="709"/>
                        <w:rPr>
                          <w:i/>
                          <w:iCs/>
                          <w:color w:val="1F497D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1F497D"/>
                          <w:sz w:val="16"/>
                          <w:szCs w:val="16"/>
                        </w:rPr>
                        <w:t>19:30</w:t>
                      </w:r>
                      <w:r>
                        <w:rPr>
                          <w:i/>
                          <w:iCs/>
                          <w:color w:val="1F497D"/>
                          <w:sz w:val="16"/>
                          <w:szCs w:val="16"/>
                        </w:rPr>
                        <w:tab/>
                        <w:t>Registro, entrega de tarjetas para habitaciones.</w:t>
                      </w:r>
                    </w:p>
                    <w:p w:rsidR="00DF1C04" w:rsidRDefault="00DF1C04" w:rsidP="00DF1C04">
                      <w:pPr>
                        <w:spacing w:after="0" w:line="240" w:lineRule="auto"/>
                        <w:ind w:left="709" w:hanging="709"/>
                        <w:rPr>
                          <w:i/>
                          <w:iCs/>
                          <w:color w:val="1F497D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1F497D"/>
                          <w:sz w:val="16"/>
                          <w:szCs w:val="16"/>
                        </w:rPr>
                        <w:t>21:00</w:t>
                      </w:r>
                      <w:r>
                        <w:rPr>
                          <w:i/>
                          <w:iCs/>
                          <w:color w:val="1F497D"/>
                          <w:sz w:val="16"/>
                          <w:szCs w:val="16"/>
                        </w:rPr>
                        <w:tab/>
                        <w:t>Cena</w:t>
                      </w:r>
                    </w:p>
                    <w:p w:rsidR="00DF1C04" w:rsidRDefault="00DF1C04" w:rsidP="00DF1C04">
                      <w:pPr>
                        <w:spacing w:after="0" w:line="240" w:lineRule="auto"/>
                        <w:rPr>
                          <w:b/>
                          <w:i/>
                          <w:iCs/>
                          <w:color w:val="C00000"/>
                          <w:sz w:val="16"/>
                          <w:szCs w:val="16"/>
                        </w:rPr>
                      </w:pPr>
                    </w:p>
                    <w:p w:rsidR="00DF1C04" w:rsidRDefault="00AA22A6" w:rsidP="00DF1C04">
                      <w:pPr>
                        <w:spacing w:after="0" w:line="240" w:lineRule="auto"/>
                        <w:rPr>
                          <w:b/>
                          <w:i/>
                          <w:iCs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iCs/>
                          <w:color w:val="C00000"/>
                          <w:sz w:val="16"/>
                          <w:szCs w:val="16"/>
                        </w:rPr>
                        <w:t>27</w:t>
                      </w:r>
                      <w:r w:rsidR="00DF1C04">
                        <w:rPr>
                          <w:b/>
                          <w:i/>
                          <w:iCs/>
                          <w:color w:val="C00000"/>
                          <w:sz w:val="16"/>
                          <w:szCs w:val="16"/>
                        </w:rPr>
                        <w:t xml:space="preserve"> de Agosto  -</w:t>
                      </w:r>
                      <w:r>
                        <w:rPr>
                          <w:b/>
                          <w:i/>
                          <w:iCs/>
                          <w:color w:val="C00000"/>
                          <w:sz w:val="16"/>
                          <w:szCs w:val="16"/>
                        </w:rPr>
                        <w:t xml:space="preserve"> 28</w:t>
                      </w:r>
                      <w:r w:rsidR="00DF1C04">
                        <w:rPr>
                          <w:b/>
                          <w:i/>
                          <w:iCs/>
                          <w:color w:val="C00000"/>
                          <w:sz w:val="16"/>
                          <w:szCs w:val="16"/>
                        </w:rPr>
                        <w:t xml:space="preserve">  de Agosto </w:t>
                      </w:r>
                    </w:p>
                    <w:p w:rsidR="00DF1C04" w:rsidRDefault="00DF1C04" w:rsidP="00DF1C04">
                      <w:pPr>
                        <w:spacing w:after="0" w:line="240" w:lineRule="auto"/>
                        <w:rPr>
                          <w:i/>
                          <w:iCs/>
                          <w:color w:val="1F497D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1F497D"/>
                          <w:sz w:val="16"/>
                          <w:szCs w:val="16"/>
                        </w:rPr>
                        <w:t>Servicio de Alimentación</w:t>
                      </w:r>
                    </w:p>
                    <w:p w:rsidR="00DF1C04" w:rsidRDefault="00DF1C04" w:rsidP="00DF1C04">
                      <w:pPr>
                        <w:spacing w:after="0" w:line="240" w:lineRule="auto"/>
                        <w:ind w:left="709" w:hanging="709"/>
                        <w:rPr>
                          <w:i/>
                          <w:iCs/>
                          <w:color w:val="1F497D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1F497D"/>
                          <w:sz w:val="16"/>
                          <w:szCs w:val="16"/>
                        </w:rPr>
                        <w:t xml:space="preserve">08:00 </w:t>
                      </w:r>
                      <w:r>
                        <w:rPr>
                          <w:i/>
                          <w:iCs/>
                          <w:color w:val="1F497D"/>
                          <w:sz w:val="16"/>
                          <w:szCs w:val="16"/>
                        </w:rPr>
                        <w:tab/>
                        <w:t xml:space="preserve">Desayuno </w:t>
                      </w:r>
                    </w:p>
                    <w:p w:rsidR="00DF1C04" w:rsidRDefault="00DF44BC" w:rsidP="00DF1C04">
                      <w:pPr>
                        <w:spacing w:after="0"/>
                        <w:ind w:left="709" w:hanging="709"/>
                        <w:rPr>
                          <w:i/>
                          <w:iCs/>
                          <w:color w:val="1F497D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1F497D"/>
                          <w:sz w:val="16"/>
                          <w:szCs w:val="16"/>
                        </w:rPr>
                        <w:t>13:00</w:t>
                      </w:r>
                      <w:r w:rsidR="00DF1C04">
                        <w:rPr>
                          <w:i/>
                          <w:iCs/>
                          <w:color w:val="1F497D"/>
                          <w:sz w:val="16"/>
                          <w:szCs w:val="16"/>
                        </w:rPr>
                        <w:tab/>
                        <w:t xml:space="preserve">Almuerzo </w:t>
                      </w:r>
                    </w:p>
                    <w:p w:rsidR="00DF1C04" w:rsidRDefault="00DF1C04" w:rsidP="00DF1C04">
                      <w:pPr>
                        <w:spacing w:after="0"/>
                        <w:ind w:left="709" w:hanging="709"/>
                        <w:rPr>
                          <w:i/>
                          <w:iCs/>
                          <w:color w:val="1F497D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1F497D"/>
                          <w:sz w:val="16"/>
                          <w:szCs w:val="16"/>
                        </w:rPr>
                        <w:t>20:30</w:t>
                      </w:r>
                      <w:r>
                        <w:rPr>
                          <w:i/>
                          <w:iCs/>
                          <w:color w:val="1F497D"/>
                          <w:sz w:val="16"/>
                          <w:szCs w:val="16"/>
                        </w:rPr>
                        <w:tab/>
                        <w:t xml:space="preserve">Cena </w:t>
                      </w:r>
                    </w:p>
                    <w:p w:rsidR="00DF1C04" w:rsidRDefault="00DF1C04" w:rsidP="00DF1C04">
                      <w:pPr>
                        <w:spacing w:after="0"/>
                        <w:rPr>
                          <w:b/>
                          <w:i/>
                          <w:iCs/>
                          <w:color w:val="C00000"/>
                          <w:sz w:val="16"/>
                          <w:szCs w:val="16"/>
                        </w:rPr>
                      </w:pPr>
                    </w:p>
                    <w:p w:rsidR="00DF1C04" w:rsidRDefault="00AA22A6" w:rsidP="00DF1C04">
                      <w:pPr>
                        <w:spacing w:after="0"/>
                        <w:rPr>
                          <w:b/>
                          <w:i/>
                          <w:iCs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iCs/>
                          <w:color w:val="C00000"/>
                          <w:sz w:val="16"/>
                          <w:szCs w:val="16"/>
                        </w:rPr>
                        <w:t>28</w:t>
                      </w:r>
                      <w:r w:rsidR="00DF44BC">
                        <w:rPr>
                          <w:b/>
                          <w:i/>
                          <w:iCs/>
                          <w:color w:val="C00000"/>
                          <w:sz w:val="16"/>
                          <w:szCs w:val="16"/>
                        </w:rPr>
                        <w:t xml:space="preserve"> de Agosto </w:t>
                      </w:r>
                    </w:p>
                    <w:p w:rsidR="00DF1C04" w:rsidRDefault="00DF1C04" w:rsidP="00DF1C04">
                      <w:pPr>
                        <w:spacing w:after="0"/>
                        <w:rPr>
                          <w:b/>
                          <w:i/>
                          <w:iCs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1F497D"/>
                          <w:sz w:val="16"/>
                          <w:szCs w:val="16"/>
                        </w:rPr>
                        <w:t>15:30</w:t>
                      </w:r>
                      <w:r>
                        <w:rPr>
                          <w:i/>
                          <w:iCs/>
                          <w:color w:val="1F497D"/>
                          <w:sz w:val="16"/>
                          <w:szCs w:val="16"/>
                        </w:rPr>
                        <w:tab/>
                        <w:t>Retorno a Ministerio de Salud (Bus)</w:t>
                      </w:r>
                    </w:p>
                    <w:p w:rsidR="00DF1C04" w:rsidRDefault="00DF1C04" w:rsidP="00DF1C04">
                      <w:pPr>
                        <w:rPr>
                          <w:i/>
                          <w:iCs/>
                          <w:color w:val="1F497D"/>
                          <w:sz w:val="16"/>
                          <w:szCs w:val="16"/>
                        </w:rPr>
                      </w:pPr>
                    </w:p>
                    <w:p w:rsidR="00DF1C04" w:rsidRDefault="00DF1C04" w:rsidP="00DF1C0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713A" w:rsidRDefault="00DF713A" w:rsidP="009617E9">
      <w:pPr>
        <w:rPr>
          <w:rFonts w:asciiTheme="majorHAnsi" w:hAnsiTheme="majorHAnsi"/>
          <w:sz w:val="20"/>
          <w:szCs w:val="20"/>
        </w:rPr>
      </w:pPr>
    </w:p>
    <w:p w:rsidR="00DF713A" w:rsidRDefault="00DF713A" w:rsidP="009617E9">
      <w:pPr>
        <w:rPr>
          <w:rFonts w:asciiTheme="majorHAnsi" w:hAnsiTheme="majorHAnsi"/>
          <w:sz w:val="20"/>
          <w:szCs w:val="20"/>
        </w:rPr>
      </w:pPr>
    </w:p>
    <w:p w:rsidR="00DF713A" w:rsidRDefault="00DF713A" w:rsidP="009617E9">
      <w:pPr>
        <w:rPr>
          <w:rFonts w:asciiTheme="majorHAnsi" w:hAnsiTheme="majorHAnsi"/>
          <w:sz w:val="20"/>
          <w:szCs w:val="20"/>
        </w:rPr>
      </w:pPr>
    </w:p>
    <w:p w:rsidR="009617E9" w:rsidRDefault="009617E9" w:rsidP="009617E9">
      <w:pPr>
        <w:rPr>
          <w:rFonts w:asciiTheme="majorHAnsi" w:hAnsiTheme="majorHAnsi"/>
          <w:sz w:val="20"/>
          <w:szCs w:val="20"/>
        </w:rPr>
      </w:pPr>
    </w:p>
    <w:p w:rsidR="009617E9" w:rsidRDefault="009617E9" w:rsidP="009617E9">
      <w:pPr>
        <w:rPr>
          <w:rFonts w:asciiTheme="majorHAnsi" w:hAnsiTheme="majorHAnsi"/>
          <w:sz w:val="20"/>
          <w:szCs w:val="20"/>
        </w:rPr>
      </w:pPr>
    </w:p>
    <w:p w:rsidR="00FE165E" w:rsidRDefault="00FE165E" w:rsidP="003D40CA">
      <w:pPr>
        <w:tabs>
          <w:tab w:val="left" w:pos="3435"/>
        </w:tabs>
        <w:jc w:val="center"/>
      </w:pPr>
    </w:p>
    <w:p w:rsidR="003D40CA" w:rsidRDefault="003D40CA" w:rsidP="003D40CA">
      <w:pPr>
        <w:tabs>
          <w:tab w:val="left" w:pos="3435"/>
        </w:tabs>
        <w:jc w:val="center"/>
      </w:pPr>
    </w:p>
    <w:p w:rsidR="003D40CA" w:rsidRDefault="003D40CA" w:rsidP="003D40CA">
      <w:pPr>
        <w:tabs>
          <w:tab w:val="left" w:pos="3435"/>
        </w:tabs>
        <w:jc w:val="center"/>
      </w:pPr>
    </w:p>
    <w:p w:rsidR="003D40CA" w:rsidRPr="009D393C" w:rsidRDefault="003D40CA" w:rsidP="003D40CA">
      <w:pPr>
        <w:tabs>
          <w:tab w:val="left" w:pos="3435"/>
        </w:tabs>
        <w:jc w:val="center"/>
      </w:pPr>
    </w:p>
    <w:sectPr w:rsidR="003D40CA" w:rsidRPr="009D393C" w:rsidSect="00A57907">
      <w:headerReference w:type="default" r:id="rId11"/>
      <w:footerReference w:type="default" r:id="rId12"/>
      <w:pgSz w:w="12240" w:h="15840" w:code="1"/>
      <w:pgMar w:top="1559" w:right="1701" w:bottom="1418" w:left="2693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CF2" w:rsidRDefault="00601CF2" w:rsidP="00553BE8">
      <w:pPr>
        <w:spacing w:after="0" w:line="240" w:lineRule="auto"/>
      </w:pPr>
      <w:r>
        <w:separator/>
      </w:r>
    </w:p>
  </w:endnote>
  <w:endnote w:type="continuationSeparator" w:id="0">
    <w:p w:rsidR="00601CF2" w:rsidRDefault="00601CF2" w:rsidP="0055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22"/>
      <w:gridCol w:w="6016"/>
    </w:tblGrid>
    <w:tr w:rsidR="00C137A2" w:rsidRPr="00C137A2" w:rsidTr="006E035A">
      <w:trPr>
        <w:trHeight w:val="280"/>
      </w:trPr>
      <w:tc>
        <w:tcPr>
          <w:tcW w:w="0" w:type="auto"/>
        </w:tcPr>
        <w:p w:rsidR="00C137A2" w:rsidRDefault="00C137A2">
          <w:pPr>
            <w:pStyle w:val="Piedepgina"/>
          </w:pPr>
        </w:p>
      </w:tc>
      <w:tc>
        <w:tcPr>
          <w:tcW w:w="0" w:type="auto"/>
        </w:tcPr>
        <w:p w:rsidR="00C137A2" w:rsidRPr="00C137A2" w:rsidRDefault="006E035A" w:rsidP="006E035A">
          <w:pPr>
            <w:pStyle w:val="Piedepgina"/>
            <w:ind w:left="2046"/>
            <w:rPr>
              <w:sz w:val="16"/>
            </w:rPr>
          </w:pPr>
          <w:r>
            <w:rPr>
              <w:sz w:val="16"/>
            </w:rPr>
            <w:t xml:space="preserve">                  </w:t>
          </w:r>
          <w:r w:rsidR="00C137A2" w:rsidRPr="00C137A2">
            <w:rPr>
              <w:sz w:val="16"/>
            </w:rPr>
            <w:t>División de Gestión y Desarrollo de las Personas</w:t>
          </w:r>
        </w:p>
      </w:tc>
    </w:tr>
  </w:tbl>
  <w:p w:rsidR="00C137A2" w:rsidRDefault="001C7B5F" w:rsidP="006E035A">
    <w:pPr>
      <w:pStyle w:val="Piedepgina"/>
      <w:ind w:left="3969"/>
    </w:pPr>
    <w:r>
      <w:rPr>
        <w:noProof/>
      </w:rPr>
      <mc:AlternateContent>
        <mc:Choice Requires="wpg">
          <w:drawing>
            <wp:inline distT="0" distB="0" distL="0" distR="0" wp14:anchorId="3EB760CB" wp14:editId="1C092211">
              <wp:extent cx="495300" cy="242570"/>
              <wp:effectExtent l="0" t="0" r="19050" b="2413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495300" cy="242570"/>
                        <a:chOff x="8754" y="11945"/>
                        <a:chExt cx="2880" cy="2859"/>
                      </a:xfrm>
                    </wpg:grpSpPr>
                    <wps:wsp>
                      <wps:cNvPr id="3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10194" y="11945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  <a:alpha val="5000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chemeClr val="bg1">
                                    <a:lumMod val="8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 flipH="1">
                          <a:off x="10194" y="13364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chemeClr val="bg1">
                                    <a:lumMod val="8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Rectangle 4"/>
                      <wps:cNvSpPr>
                        <a:spLocks noChangeArrowheads="1"/>
                      </wps:cNvSpPr>
                      <wps:spPr bwMode="auto">
                        <a:xfrm flipH="1">
                          <a:off x="8754" y="13364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  <a:alpha val="5000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chemeClr val="bg1">
                                    <a:lumMod val="8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1" o:spid="_x0000_s1026" style="width:39pt;height:19.1pt;flip: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">
              <v:rect id="Rectangle 2" o:spid="_x0000_s1027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ZYqr0A&#10;AADaAAAADwAAAGRycy9kb3ducmV2LnhtbESPzQrCMBCE74LvEFbwpqkKWqtRRBC8ePAHz0uzNsVm&#10;U5qo9e2NIHgcZuYbZrlubSWe1PjSsYLRMAFBnDtdcqHgct4NUhA+IGusHJOCN3lYr7qdJWbavfhI&#10;z1MoRISwz1CBCaHOpPS5IYt+6Gri6N1cYzFE2RRSN/iKcFvJcZJMpcWS44LBmraG8vvpYRWE6lCa&#10;1L0fs/2GjbuO57MRH5Tq99rNAkSgNvzDv/ZeK5jA90q8A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+ZYqr0AAADaAAAADwAAAAAAAAAAAAAAAACYAgAAZHJzL2Rvd25yZXYu&#10;eG1sUEsFBgAAAAAEAAQA9QAAAIIDAAAAAA==&#10;" fillcolor="#bfbfbf [2412]" strokecolor="white [3212]" strokeweight="1pt">
                <v:fill opacity="32896f"/>
                <v:shadow color="#d8d8d8 [2732]" offset="3pt,3pt"/>
              </v:rect>
              <v:rect id="Rectangle 3" o:spid="_x0000_s1028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udU8MA&#10;AADaAAAADwAAAGRycy9kb3ducmV2LnhtbESPQWsCMRSE70L/Q3iFXkSzLSplNYoUCi0iuNqLt8fm&#10;ubu4eQlJuq7/3giCx2FmvmEWq960oiMfGssK3scZCOLS6oYrBX+H79EniBCRNbaWScGVAqyWL4MF&#10;5tpeuKBuHyuRIBxyVFDH6HIpQ1mTwTC2jjh5J+sNxiR9JbXHS4KbVn5k2UwabDgt1Ojoq6byvP83&#10;CjbycNxtp/43Dov1scw6t51ap9Tba7+eg4jUx2f40f7RCiZwv5Ju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udU8MAAADaAAAADwAAAAAAAAAAAAAAAACYAgAAZHJzL2Rv&#10;d25yZXYueG1sUEsFBgAAAAAEAAQA9QAAAIgDAAAAAA==&#10;" fillcolor="#c0504d [3205]" strokecolor="white [3212]" strokeweight="1pt">
                <v:shadow color="#d8d8d8 [2732]" offset="3pt,3pt"/>
              </v:rect>
              <v:rect id="Rectangle 4" o:spid="_x0000_s1029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NlRb0A&#10;AADaAAAADwAAAGRycy9kb3ducmV2LnhtbESPzQrCMBCE74LvEFbwpqmCWqtRRBC8ePAHz0uzNsVm&#10;U5qo9e2NIHgcZuYbZrlubSWe1PjSsYLRMAFBnDtdcqHgct4NUhA+IGusHJOCN3lYr7qdJWbavfhI&#10;z1MoRISwz1CBCaHOpPS5IYt+6Gri6N1cYzFE2RRSN/iKcFvJcZJMpcWS44LBmraG8vvpYRWE6lCa&#10;1L0fs/2GjbuO57MRH5Tq99rNAkSgNvzDv/ZeK5jA90q8A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0NlRb0AAADaAAAADwAAAAAAAAAAAAAAAACYAgAAZHJzL2Rvd25yZXYu&#10;eG1sUEsFBgAAAAAEAAQA9QAAAIIDAAAAAA==&#10;" fillcolor="#bfbfbf [2412]" strokecolor="white [3212]" strokeweight="1pt">
                <v:fill opacity="32896f"/>
                <v:shadow color="#d8d8d8 [2732]" offset="3pt,3pt"/>
              </v:rect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CF2" w:rsidRDefault="00601CF2" w:rsidP="00553BE8">
      <w:pPr>
        <w:spacing w:after="0" w:line="240" w:lineRule="auto"/>
      </w:pPr>
      <w:r>
        <w:separator/>
      </w:r>
    </w:p>
  </w:footnote>
  <w:footnote w:type="continuationSeparator" w:id="0">
    <w:p w:rsidR="00601CF2" w:rsidRDefault="00601CF2" w:rsidP="00553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E8" w:rsidRDefault="00553BE8" w:rsidP="00C137A2">
    <w:pPr>
      <w:ind w:left="7938"/>
      <w:jc w:val="both"/>
      <w:rPr>
        <w:lang w:val="es-ES"/>
      </w:rPr>
    </w:pPr>
  </w:p>
  <w:p w:rsidR="00553BE8" w:rsidRPr="00553BE8" w:rsidRDefault="00553BE8" w:rsidP="00553BE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0CE9"/>
    <w:multiLevelType w:val="hybridMultilevel"/>
    <w:tmpl w:val="8DA215BC"/>
    <w:lvl w:ilvl="0" w:tplc="6A38831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552D7"/>
    <w:multiLevelType w:val="hybridMultilevel"/>
    <w:tmpl w:val="DEDAD95C"/>
    <w:lvl w:ilvl="0" w:tplc="249E075A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27214E09"/>
    <w:multiLevelType w:val="hybridMultilevel"/>
    <w:tmpl w:val="CED2D8BA"/>
    <w:lvl w:ilvl="0" w:tplc="54583064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2" w:hanging="360"/>
      </w:pPr>
    </w:lvl>
    <w:lvl w:ilvl="2" w:tplc="340A001B" w:tentative="1">
      <w:start w:val="1"/>
      <w:numFmt w:val="lowerRoman"/>
      <w:lvlText w:val="%3."/>
      <w:lvlJc w:val="right"/>
      <w:pPr>
        <w:ind w:left="2162" w:hanging="180"/>
      </w:pPr>
    </w:lvl>
    <w:lvl w:ilvl="3" w:tplc="340A000F" w:tentative="1">
      <w:start w:val="1"/>
      <w:numFmt w:val="decimal"/>
      <w:lvlText w:val="%4."/>
      <w:lvlJc w:val="left"/>
      <w:pPr>
        <w:ind w:left="2882" w:hanging="360"/>
      </w:pPr>
    </w:lvl>
    <w:lvl w:ilvl="4" w:tplc="340A0019" w:tentative="1">
      <w:start w:val="1"/>
      <w:numFmt w:val="lowerLetter"/>
      <w:lvlText w:val="%5."/>
      <w:lvlJc w:val="left"/>
      <w:pPr>
        <w:ind w:left="3602" w:hanging="360"/>
      </w:pPr>
    </w:lvl>
    <w:lvl w:ilvl="5" w:tplc="340A001B" w:tentative="1">
      <w:start w:val="1"/>
      <w:numFmt w:val="lowerRoman"/>
      <w:lvlText w:val="%6."/>
      <w:lvlJc w:val="right"/>
      <w:pPr>
        <w:ind w:left="4322" w:hanging="180"/>
      </w:pPr>
    </w:lvl>
    <w:lvl w:ilvl="6" w:tplc="340A000F" w:tentative="1">
      <w:start w:val="1"/>
      <w:numFmt w:val="decimal"/>
      <w:lvlText w:val="%7."/>
      <w:lvlJc w:val="left"/>
      <w:pPr>
        <w:ind w:left="5042" w:hanging="360"/>
      </w:pPr>
    </w:lvl>
    <w:lvl w:ilvl="7" w:tplc="340A0019" w:tentative="1">
      <w:start w:val="1"/>
      <w:numFmt w:val="lowerLetter"/>
      <w:lvlText w:val="%8."/>
      <w:lvlJc w:val="left"/>
      <w:pPr>
        <w:ind w:left="5762" w:hanging="360"/>
      </w:pPr>
    </w:lvl>
    <w:lvl w:ilvl="8" w:tplc="340A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>
    <w:nsid w:val="34A60158"/>
    <w:multiLevelType w:val="hybridMultilevel"/>
    <w:tmpl w:val="5C3A9C4E"/>
    <w:lvl w:ilvl="0" w:tplc="54583064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A271A"/>
    <w:multiLevelType w:val="hybridMultilevel"/>
    <w:tmpl w:val="5D307AF4"/>
    <w:lvl w:ilvl="0" w:tplc="54583064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4DC263D6"/>
    <w:multiLevelType w:val="hybridMultilevel"/>
    <w:tmpl w:val="E702C764"/>
    <w:lvl w:ilvl="0" w:tplc="2744C51E">
      <w:start w:val="1"/>
      <w:numFmt w:val="bullet"/>
      <w:lvlText w:val=""/>
      <w:lvlJc w:val="left"/>
      <w:pPr>
        <w:ind w:left="360" w:hanging="360"/>
      </w:pPr>
      <w:rPr>
        <w:rFonts w:ascii="Wingdings 2" w:hAnsi="Wingdings 2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8D4807"/>
    <w:multiLevelType w:val="hybridMultilevel"/>
    <w:tmpl w:val="5D307AF4"/>
    <w:lvl w:ilvl="0" w:tplc="54583064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63200FA7"/>
    <w:multiLevelType w:val="hybridMultilevel"/>
    <w:tmpl w:val="821A9FAA"/>
    <w:lvl w:ilvl="0" w:tplc="AE22D4F0">
      <w:start w:val="6"/>
      <w:numFmt w:val="bullet"/>
      <w:lvlText w:val="-"/>
      <w:lvlJc w:val="left"/>
      <w:pPr>
        <w:ind w:left="1776" w:hanging="360"/>
      </w:pPr>
      <w:rPr>
        <w:rFonts w:ascii="Cambria" w:eastAsiaTheme="minorEastAsia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66EB21B6"/>
    <w:multiLevelType w:val="hybridMultilevel"/>
    <w:tmpl w:val="EFDEDAF4"/>
    <w:lvl w:ilvl="0" w:tplc="7C1813D4">
      <w:start w:val="3"/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72AD24FB"/>
    <w:multiLevelType w:val="hybridMultilevel"/>
    <w:tmpl w:val="DE0C350A"/>
    <w:lvl w:ilvl="0" w:tplc="2744C51E">
      <w:start w:val="1"/>
      <w:numFmt w:val="bullet"/>
      <w:lvlText w:val=""/>
      <w:lvlJc w:val="left"/>
      <w:pPr>
        <w:ind w:left="360" w:hanging="360"/>
      </w:pPr>
      <w:rPr>
        <w:rFonts w:ascii="Wingdings 2" w:hAnsi="Wingdings 2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4A52D9C"/>
    <w:multiLevelType w:val="hybridMultilevel"/>
    <w:tmpl w:val="D3341C5A"/>
    <w:lvl w:ilvl="0" w:tplc="54583064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BE8"/>
    <w:rsid w:val="0003503A"/>
    <w:rsid w:val="00082D6A"/>
    <w:rsid w:val="00091D9F"/>
    <w:rsid w:val="000B6AC0"/>
    <w:rsid w:val="000C636F"/>
    <w:rsid w:val="000E0029"/>
    <w:rsid w:val="000E65A4"/>
    <w:rsid w:val="000E7FE0"/>
    <w:rsid w:val="00113C42"/>
    <w:rsid w:val="001146B4"/>
    <w:rsid w:val="00154058"/>
    <w:rsid w:val="00167198"/>
    <w:rsid w:val="00176055"/>
    <w:rsid w:val="001A4A14"/>
    <w:rsid w:val="001C7B5F"/>
    <w:rsid w:val="001E1B3F"/>
    <w:rsid w:val="001F156D"/>
    <w:rsid w:val="00213EE6"/>
    <w:rsid w:val="0024417F"/>
    <w:rsid w:val="00275D2F"/>
    <w:rsid w:val="00280ECC"/>
    <w:rsid w:val="002B22F8"/>
    <w:rsid w:val="002C6DB2"/>
    <w:rsid w:val="002F246A"/>
    <w:rsid w:val="003039E9"/>
    <w:rsid w:val="003053B4"/>
    <w:rsid w:val="00383673"/>
    <w:rsid w:val="00396F27"/>
    <w:rsid w:val="003D40CA"/>
    <w:rsid w:val="003D5080"/>
    <w:rsid w:val="003D6E77"/>
    <w:rsid w:val="004175C2"/>
    <w:rsid w:val="0042429A"/>
    <w:rsid w:val="004426E3"/>
    <w:rsid w:val="00457C82"/>
    <w:rsid w:val="00475791"/>
    <w:rsid w:val="004B7A72"/>
    <w:rsid w:val="004D13AA"/>
    <w:rsid w:val="004E5F76"/>
    <w:rsid w:val="004F0122"/>
    <w:rsid w:val="004F4A3C"/>
    <w:rsid w:val="00553986"/>
    <w:rsid w:val="00553BE8"/>
    <w:rsid w:val="00556147"/>
    <w:rsid w:val="00567073"/>
    <w:rsid w:val="00580FD1"/>
    <w:rsid w:val="005C1255"/>
    <w:rsid w:val="00601CF2"/>
    <w:rsid w:val="006100F3"/>
    <w:rsid w:val="0061397B"/>
    <w:rsid w:val="006372F4"/>
    <w:rsid w:val="00652E02"/>
    <w:rsid w:val="00675B31"/>
    <w:rsid w:val="006A1E5F"/>
    <w:rsid w:val="006C064F"/>
    <w:rsid w:val="006E035A"/>
    <w:rsid w:val="007143DE"/>
    <w:rsid w:val="00714734"/>
    <w:rsid w:val="00721AEE"/>
    <w:rsid w:val="0072378D"/>
    <w:rsid w:val="0074285F"/>
    <w:rsid w:val="00764067"/>
    <w:rsid w:val="00782D3E"/>
    <w:rsid w:val="00785DD9"/>
    <w:rsid w:val="007A3755"/>
    <w:rsid w:val="007B6EAC"/>
    <w:rsid w:val="007F09E1"/>
    <w:rsid w:val="00817B68"/>
    <w:rsid w:val="008252E1"/>
    <w:rsid w:val="0084764A"/>
    <w:rsid w:val="00857FCF"/>
    <w:rsid w:val="008662E4"/>
    <w:rsid w:val="00880003"/>
    <w:rsid w:val="008F4569"/>
    <w:rsid w:val="009617E9"/>
    <w:rsid w:val="009807E7"/>
    <w:rsid w:val="009B09A7"/>
    <w:rsid w:val="009B48E7"/>
    <w:rsid w:val="009D393C"/>
    <w:rsid w:val="009E473A"/>
    <w:rsid w:val="00A27215"/>
    <w:rsid w:val="00A27E81"/>
    <w:rsid w:val="00A32382"/>
    <w:rsid w:val="00A341AA"/>
    <w:rsid w:val="00A443D3"/>
    <w:rsid w:val="00A51273"/>
    <w:rsid w:val="00A57415"/>
    <w:rsid w:val="00A57907"/>
    <w:rsid w:val="00A733D2"/>
    <w:rsid w:val="00A761DB"/>
    <w:rsid w:val="00AA22A6"/>
    <w:rsid w:val="00AB0FF8"/>
    <w:rsid w:val="00AD30F5"/>
    <w:rsid w:val="00AF74BF"/>
    <w:rsid w:val="00B17602"/>
    <w:rsid w:val="00B30648"/>
    <w:rsid w:val="00B30A18"/>
    <w:rsid w:val="00B66729"/>
    <w:rsid w:val="00B70340"/>
    <w:rsid w:val="00B87FDA"/>
    <w:rsid w:val="00BB04A6"/>
    <w:rsid w:val="00BC26BF"/>
    <w:rsid w:val="00BD0643"/>
    <w:rsid w:val="00BD2E43"/>
    <w:rsid w:val="00C137A2"/>
    <w:rsid w:val="00C3331F"/>
    <w:rsid w:val="00C429AA"/>
    <w:rsid w:val="00C57162"/>
    <w:rsid w:val="00C7250F"/>
    <w:rsid w:val="00C75C00"/>
    <w:rsid w:val="00CA28C8"/>
    <w:rsid w:val="00CA2F55"/>
    <w:rsid w:val="00CB54D2"/>
    <w:rsid w:val="00CD5040"/>
    <w:rsid w:val="00CE430D"/>
    <w:rsid w:val="00CF6104"/>
    <w:rsid w:val="00CF6991"/>
    <w:rsid w:val="00D10E18"/>
    <w:rsid w:val="00D34286"/>
    <w:rsid w:val="00D421F0"/>
    <w:rsid w:val="00D82BA4"/>
    <w:rsid w:val="00DA3846"/>
    <w:rsid w:val="00DC0C3E"/>
    <w:rsid w:val="00DC30E6"/>
    <w:rsid w:val="00DE4E1F"/>
    <w:rsid w:val="00DF1C04"/>
    <w:rsid w:val="00DF44BC"/>
    <w:rsid w:val="00DF63E4"/>
    <w:rsid w:val="00DF713A"/>
    <w:rsid w:val="00E0469D"/>
    <w:rsid w:val="00E05B9B"/>
    <w:rsid w:val="00E1222D"/>
    <w:rsid w:val="00E30D81"/>
    <w:rsid w:val="00E40C7E"/>
    <w:rsid w:val="00E434AB"/>
    <w:rsid w:val="00E52D66"/>
    <w:rsid w:val="00E5493F"/>
    <w:rsid w:val="00E54EBD"/>
    <w:rsid w:val="00E62CD5"/>
    <w:rsid w:val="00E6380D"/>
    <w:rsid w:val="00E87C5C"/>
    <w:rsid w:val="00E94889"/>
    <w:rsid w:val="00EB14F5"/>
    <w:rsid w:val="00ED7F15"/>
    <w:rsid w:val="00EE428F"/>
    <w:rsid w:val="00EF3005"/>
    <w:rsid w:val="00F10D76"/>
    <w:rsid w:val="00FB50F3"/>
    <w:rsid w:val="00FD7C44"/>
    <w:rsid w:val="00F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03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E03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E03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E03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E03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E03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C137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53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53BE8"/>
  </w:style>
  <w:style w:type="paragraph" w:styleId="Piedepgina">
    <w:name w:val="footer"/>
    <w:basedOn w:val="Normal"/>
    <w:link w:val="PiedepginaCar"/>
    <w:uiPriority w:val="99"/>
    <w:unhideWhenUsed/>
    <w:rsid w:val="00553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BE8"/>
  </w:style>
  <w:style w:type="character" w:customStyle="1" w:styleId="Ttulo8Car">
    <w:name w:val="Título 8 Car"/>
    <w:basedOn w:val="Fuentedeprrafopredeter"/>
    <w:link w:val="Ttulo8"/>
    <w:uiPriority w:val="9"/>
    <w:rsid w:val="00C137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C137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137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fasissutil">
    <w:name w:val="Subtle Emphasis"/>
    <w:basedOn w:val="Fuentedeprrafopredeter"/>
    <w:uiPriority w:val="19"/>
    <w:qFormat/>
    <w:rsid w:val="00C137A2"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C137A2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6E03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E03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6E03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6E03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6E03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6E03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6E035A"/>
    <w:rPr>
      <w:b/>
      <w:bCs/>
      <w:i/>
      <w:i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D10E1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03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E03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E03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E03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E03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E03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C137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53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53BE8"/>
  </w:style>
  <w:style w:type="paragraph" w:styleId="Piedepgina">
    <w:name w:val="footer"/>
    <w:basedOn w:val="Normal"/>
    <w:link w:val="PiedepginaCar"/>
    <w:uiPriority w:val="99"/>
    <w:unhideWhenUsed/>
    <w:rsid w:val="00553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BE8"/>
  </w:style>
  <w:style w:type="character" w:customStyle="1" w:styleId="Ttulo8Car">
    <w:name w:val="Título 8 Car"/>
    <w:basedOn w:val="Fuentedeprrafopredeter"/>
    <w:link w:val="Ttulo8"/>
    <w:uiPriority w:val="9"/>
    <w:rsid w:val="00C137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C137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137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fasissutil">
    <w:name w:val="Subtle Emphasis"/>
    <w:basedOn w:val="Fuentedeprrafopredeter"/>
    <w:uiPriority w:val="19"/>
    <w:qFormat/>
    <w:rsid w:val="00C137A2"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C137A2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6E03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E03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6E03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6E03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6E03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6E03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6E035A"/>
    <w:rPr>
      <w:b/>
      <w:bCs/>
      <w:i/>
      <w:i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D10E1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6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DCD66-E702-4727-84AB-F0EEB462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cgodoy</dc:creator>
  <cp:lastModifiedBy>Viviana Morales Contreras</cp:lastModifiedBy>
  <cp:revision>5</cp:revision>
  <cp:lastPrinted>2013-06-21T14:37:00Z</cp:lastPrinted>
  <dcterms:created xsi:type="dcterms:W3CDTF">2013-08-22T13:34:00Z</dcterms:created>
  <dcterms:modified xsi:type="dcterms:W3CDTF">2013-08-29T13:24:00Z</dcterms:modified>
</cp:coreProperties>
</file>